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C0633" w:rsidRPr="002F29BD" w:rsidRDefault="002C0633" w:rsidP="0049309D">
      <w:pPr>
        <w:pStyle w:val="a3"/>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Муниципальное бюджетное учреждение дополнительного образования</w:t>
      </w:r>
    </w:p>
    <w:p w:rsidR="002C0633" w:rsidRPr="002F29BD" w:rsidRDefault="002C0633" w:rsidP="0049309D">
      <w:pPr>
        <w:pStyle w:val="a3"/>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 xml:space="preserve">Центр дополнительного образования детей «Искра» </w:t>
      </w:r>
      <w:proofErr w:type="spellStart"/>
      <w:r w:rsidRPr="002F29BD">
        <w:rPr>
          <w:rFonts w:ascii="Times New Roman" w:hAnsi="Times New Roman" w:cs="Times New Roman"/>
          <w:b/>
          <w:color w:val="000000" w:themeColor="text1"/>
          <w:sz w:val="28"/>
          <w:szCs w:val="28"/>
        </w:rPr>
        <w:t>г.о</w:t>
      </w:r>
      <w:proofErr w:type="spellEnd"/>
      <w:r w:rsidRPr="002F29BD">
        <w:rPr>
          <w:rFonts w:ascii="Times New Roman" w:hAnsi="Times New Roman" w:cs="Times New Roman"/>
          <w:b/>
          <w:color w:val="000000" w:themeColor="text1"/>
          <w:sz w:val="28"/>
          <w:szCs w:val="28"/>
        </w:rPr>
        <w:t>. Самара</w:t>
      </w:r>
    </w:p>
    <w:p w:rsidR="002C0633" w:rsidRPr="002F29BD" w:rsidRDefault="002C0633" w:rsidP="0049309D">
      <w:pPr>
        <w:pStyle w:val="a3"/>
        <w:spacing w:line="360" w:lineRule="auto"/>
        <w:jc w:val="center"/>
        <w:rPr>
          <w:rFonts w:ascii="Times New Roman" w:hAnsi="Times New Roman" w:cs="Times New Roman"/>
          <w:b/>
          <w:color w:val="000000" w:themeColor="text1"/>
          <w:sz w:val="28"/>
          <w:szCs w:val="28"/>
        </w:rPr>
      </w:pPr>
    </w:p>
    <w:p w:rsidR="002C0633" w:rsidRPr="002F29BD" w:rsidRDefault="002C0633" w:rsidP="0049309D">
      <w:pPr>
        <w:pStyle w:val="a3"/>
        <w:spacing w:line="360" w:lineRule="auto"/>
        <w:jc w:val="center"/>
        <w:rPr>
          <w:rFonts w:ascii="Times New Roman" w:hAnsi="Times New Roman" w:cs="Times New Roman"/>
          <w:b/>
          <w:color w:val="000000" w:themeColor="text1"/>
          <w:sz w:val="28"/>
          <w:szCs w:val="28"/>
        </w:rPr>
      </w:pPr>
    </w:p>
    <w:p w:rsidR="002C0633" w:rsidRPr="002F29BD" w:rsidRDefault="002C0633" w:rsidP="0049309D">
      <w:pPr>
        <w:spacing w:line="360" w:lineRule="auto"/>
        <w:jc w:val="center"/>
        <w:rPr>
          <w:rFonts w:ascii="Times New Roman" w:eastAsia="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Кейс – Чемпионат «ПО ДОРОГАМ ЮИД»</w:t>
      </w:r>
    </w:p>
    <w:p w:rsidR="002C0633" w:rsidRPr="002F29BD" w:rsidRDefault="002C0633" w:rsidP="0049309D">
      <w:pPr>
        <w:spacing w:line="360" w:lineRule="auto"/>
        <w:jc w:val="center"/>
        <w:rPr>
          <w:rFonts w:ascii="Times New Roman" w:eastAsia="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Методическая разработка по профилактике ДДТТ</w:t>
      </w:r>
    </w:p>
    <w:p w:rsidR="002C0633" w:rsidRPr="002F29BD" w:rsidRDefault="002C0633" w:rsidP="0049309D">
      <w:pPr>
        <w:spacing w:line="360" w:lineRule="auto"/>
        <w:jc w:val="center"/>
        <w:rPr>
          <w:rFonts w:ascii="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Возраст участников – 13 -14 лет</w:t>
      </w:r>
    </w:p>
    <w:p w:rsidR="002C0633" w:rsidRPr="002F29BD" w:rsidRDefault="002C0633" w:rsidP="0049309D">
      <w:pPr>
        <w:pStyle w:val="a3"/>
        <w:spacing w:line="360" w:lineRule="auto"/>
        <w:jc w:val="center"/>
        <w:rPr>
          <w:rFonts w:ascii="Times New Roman" w:hAnsi="Times New Roman" w:cs="Times New Roman"/>
          <w:b/>
          <w:color w:val="000000" w:themeColor="text1"/>
          <w:sz w:val="28"/>
          <w:szCs w:val="28"/>
        </w:rPr>
      </w:pPr>
    </w:p>
    <w:p w:rsidR="00AD73DD" w:rsidRPr="002F29BD" w:rsidRDefault="00AD73DD" w:rsidP="0049309D">
      <w:pPr>
        <w:spacing w:line="360" w:lineRule="auto"/>
        <w:rPr>
          <w:rFonts w:ascii="Times New Roman" w:hAnsi="Times New Roman" w:cs="Times New Roman"/>
          <w:color w:val="000000" w:themeColor="text1"/>
          <w:sz w:val="28"/>
          <w:szCs w:val="28"/>
        </w:rPr>
      </w:pPr>
    </w:p>
    <w:p w:rsidR="002C0633" w:rsidRDefault="002C0633" w:rsidP="0049309D">
      <w:pPr>
        <w:spacing w:line="360" w:lineRule="auto"/>
        <w:rPr>
          <w:rFonts w:ascii="Times New Roman" w:hAnsi="Times New Roman" w:cs="Times New Roman"/>
          <w:color w:val="000000" w:themeColor="text1"/>
          <w:sz w:val="28"/>
          <w:szCs w:val="28"/>
        </w:rPr>
      </w:pPr>
    </w:p>
    <w:p w:rsidR="00EA7394" w:rsidRPr="002F29BD" w:rsidRDefault="00EA7394" w:rsidP="0049309D">
      <w:pPr>
        <w:spacing w:line="360" w:lineRule="auto"/>
        <w:rPr>
          <w:rFonts w:ascii="Times New Roman" w:hAnsi="Times New Roman" w:cs="Times New Roman"/>
          <w:color w:val="000000" w:themeColor="text1"/>
          <w:sz w:val="28"/>
          <w:szCs w:val="28"/>
        </w:rPr>
      </w:pPr>
    </w:p>
    <w:p w:rsidR="0049309D" w:rsidRPr="002F29BD" w:rsidRDefault="0049309D" w:rsidP="0049309D">
      <w:pPr>
        <w:spacing w:line="360" w:lineRule="auto"/>
        <w:rPr>
          <w:rFonts w:ascii="Times New Roman" w:hAnsi="Times New Roman" w:cs="Times New Roman"/>
          <w:color w:val="000000" w:themeColor="text1"/>
          <w:sz w:val="28"/>
          <w:szCs w:val="28"/>
        </w:rPr>
      </w:pPr>
    </w:p>
    <w:p w:rsidR="002C0633" w:rsidRPr="002F29BD" w:rsidRDefault="002C0633" w:rsidP="0049309D">
      <w:pPr>
        <w:spacing w:line="360" w:lineRule="auto"/>
        <w:rPr>
          <w:rFonts w:ascii="Times New Roman" w:hAnsi="Times New Roman" w:cs="Times New Roman"/>
          <w:color w:val="000000" w:themeColor="text1"/>
          <w:sz w:val="28"/>
          <w:szCs w:val="28"/>
        </w:rPr>
      </w:pPr>
    </w:p>
    <w:p w:rsidR="002C0633" w:rsidRPr="002F29BD" w:rsidRDefault="002C0633" w:rsidP="0049309D">
      <w:pPr>
        <w:spacing w:line="360" w:lineRule="auto"/>
        <w:rPr>
          <w:rFonts w:ascii="Times New Roman" w:hAnsi="Times New Roman" w:cs="Times New Roman"/>
          <w:color w:val="000000" w:themeColor="text1"/>
          <w:sz w:val="28"/>
          <w:szCs w:val="28"/>
        </w:rPr>
      </w:pPr>
    </w:p>
    <w:p w:rsidR="002C0633" w:rsidRPr="002F29BD" w:rsidRDefault="002C0633" w:rsidP="0049309D">
      <w:pPr>
        <w:spacing w:line="360" w:lineRule="auto"/>
        <w:rPr>
          <w:rFonts w:ascii="Times New Roman" w:hAnsi="Times New Roman" w:cs="Times New Roman"/>
          <w:color w:val="000000" w:themeColor="text1"/>
          <w:sz w:val="28"/>
          <w:szCs w:val="28"/>
        </w:rPr>
      </w:pPr>
    </w:p>
    <w:p w:rsidR="002C0633" w:rsidRPr="002F29BD" w:rsidRDefault="002C0633" w:rsidP="0049309D">
      <w:pPr>
        <w:spacing w:line="360" w:lineRule="auto"/>
        <w:rPr>
          <w:rFonts w:ascii="Times New Roman" w:hAnsi="Times New Roman" w:cs="Times New Roman"/>
          <w:color w:val="000000" w:themeColor="text1"/>
          <w:sz w:val="28"/>
          <w:szCs w:val="28"/>
        </w:rPr>
      </w:pPr>
    </w:p>
    <w:p w:rsidR="00FD289D" w:rsidRDefault="00EA7394" w:rsidP="0049309D">
      <w:pPr>
        <w:spacing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Разработчик</w:t>
      </w:r>
      <w:r w:rsidR="00FD289D">
        <w:rPr>
          <w:rFonts w:ascii="Times New Roman" w:hAnsi="Times New Roman" w:cs="Times New Roman"/>
          <w:color w:val="000000" w:themeColor="text1"/>
          <w:sz w:val="28"/>
          <w:szCs w:val="28"/>
        </w:rPr>
        <w:t>и</w:t>
      </w:r>
      <w:r>
        <w:rPr>
          <w:rFonts w:ascii="Times New Roman" w:hAnsi="Times New Roman" w:cs="Times New Roman"/>
          <w:color w:val="000000" w:themeColor="text1"/>
          <w:sz w:val="28"/>
          <w:szCs w:val="28"/>
        </w:rPr>
        <w:t xml:space="preserve">: </w:t>
      </w:r>
    </w:p>
    <w:p w:rsidR="008E5034" w:rsidRDefault="00EA7394" w:rsidP="0049309D">
      <w:pPr>
        <w:spacing w:line="360" w:lineRule="auto"/>
        <w:rPr>
          <w:rFonts w:ascii="Times New Roman" w:hAnsi="Times New Roman" w:cs="Times New Roman"/>
          <w:color w:val="000000" w:themeColor="text1"/>
          <w:sz w:val="28"/>
          <w:szCs w:val="28"/>
        </w:rPr>
      </w:pPr>
      <w:proofErr w:type="gramStart"/>
      <w:r>
        <w:rPr>
          <w:rFonts w:ascii="Times New Roman" w:hAnsi="Times New Roman" w:cs="Times New Roman"/>
          <w:color w:val="000000" w:themeColor="text1"/>
          <w:sz w:val="28"/>
          <w:szCs w:val="28"/>
        </w:rPr>
        <w:t>Методист  (</w:t>
      </w:r>
      <w:proofErr w:type="gramEnd"/>
      <w:r>
        <w:rPr>
          <w:rFonts w:ascii="Times New Roman" w:hAnsi="Times New Roman" w:cs="Times New Roman"/>
          <w:color w:val="000000" w:themeColor="text1"/>
          <w:sz w:val="28"/>
          <w:szCs w:val="28"/>
        </w:rPr>
        <w:t>Руководитель городского центра по профилактике детского дорожно-транспортного травматизма)-</w:t>
      </w:r>
      <w:proofErr w:type="spellStart"/>
      <w:r>
        <w:rPr>
          <w:rFonts w:ascii="Times New Roman" w:hAnsi="Times New Roman" w:cs="Times New Roman"/>
          <w:color w:val="000000" w:themeColor="text1"/>
          <w:sz w:val="28"/>
          <w:szCs w:val="28"/>
        </w:rPr>
        <w:t>Лунченко</w:t>
      </w:r>
      <w:proofErr w:type="spellEnd"/>
      <w:r>
        <w:rPr>
          <w:rFonts w:ascii="Times New Roman" w:hAnsi="Times New Roman" w:cs="Times New Roman"/>
          <w:color w:val="000000" w:themeColor="text1"/>
          <w:sz w:val="28"/>
          <w:szCs w:val="28"/>
        </w:rPr>
        <w:t xml:space="preserve"> Л.А.</w:t>
      </w:r>
    </w:p>
    <w:p w:rsidR="00EA7394" w:rsidRDefault="00EA7394" w:rsidP="0049309D">
      <w:pPr>
        <w:spacing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Методист-Фесенко А.О.</w:t>
      </w:r>
    </w:p>
    <w:p w:rsidR="00DE7E20" w:rsidRDefault="00DE7E20" w:rsidP="0049309D">
      <w:pPr>
        <w:spacing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Педагог-организатор-Петрова О.И.</w:t>
      </w:r>
    </w:p>
    <w:p w:rsidR="00DE7E20" w:rsidRPr="002F29BD" w:rsidRDefault="00DE7E20" w:rsidP="0049309D">
      <w:pPr>
        <w:spacing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Педагог-организатор-Хусаинова Г.И.</w:t>
      </w:r>
    </w:p>
    <w:p w:rsidR="008E5034" w:rsidRPr="002F29BD" w:rsidRDefault="008E5034" w:rsidP="0049309D">
      <w:pPr>
        <w:spacing w:line="360" w:lineRule="auto"/>
        <w:rPr>
          <w:rFonts w:ascii="Times New Roman" w:hAnsi="Times New Roman" w:cs="Times New Roman"/>
          <w:color w:val="000000" w:themeColor="text1"/>
          <w:sz w:val="28"/>
          <w:szCs w:val="28"/>
        </w:rPr>
      </w:pPr>
    </w:p>
    <w:p w:rsidR="002C0633" w:rsidRPr="002F29BD" w:rsidRDefault="002C0633"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Самара 2026 год</w:t>
      </w:r>
    </w:p>
    <w:p w:rsidR="002C0633" w:rsidRPr="002F29BD" w:rsidRDefault="002C0633"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lastRenderedPageBreak/>
        <w:t>Оглавление</w:t>
      </w:r>
    </w:p>
    <w:p w:rsidR="002C0633" w:rsidRPr="002F29BD" w:rsidRDefault="002C0633" w:rsidP="0049309D">
      <w:pPr>
        <w:pStyle w:val="a4"/>
        <w:numPr>
          <w:ilvl w:val="0"/>
          <w:numId w:val="1"/>
        </w:num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Введение</w:t>
      </w:r>
    </w:p>
    <w:p w:rsidR="002C0633" w:rsidRPr="002F29BD" w:rsidRDefault="002C0633" w:rsidP="0049309D">
      <w:pPr>
        <w:pStyle w:val="a4"/>
        <w:numPr>
          <w:ilvl w:val="0"/>
          <w:numId w:val="1"/>
        </w:num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Сценарий</w:t>
      </w:r>
    </w:p>
    <w:p w:rsidR="002C0633" w:rsidRDefault="002C0633" w:rsidP="0049309D">
      <w:pPr>
        <w:pStyle w:val="a4"/>
        <w:numPr>
          <w:ilvl w:val="0"/>
          <w:numId w:val="1"/>
        </w:num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Приложения</w:t>
      </w:r>
    </w:p>
    <w:p w:rsidR="000F4657" w:rsidRPr="002F29BD" w:rsidRDefault="000F4657" w:rsidP="0049309D">
      <w:pPr>
        <w:pStyle w:val="a4"/>
        <w:numPr>
          <w:ilvl w:val="0"/>
          <w:numId w:val="1"/>
        </w:numPr>
        <w:spacing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Ссылки на источники</w:t>
      </w:r>
    </w:p>
    <w:p w:rsidR="002C0633" w:rsidRPr="002F29BD" w:rsidRDefault="002C0633" w:rsidP="0049309D">
      <w:pPr>
        <w:spacing w:line="360" w:lineRule="auto"/>
        <w:rPr>
          <w:rFonts w:ascii="Times New Roman" w:hAnsi="Times New Roman" w:cs="Times New Roman"/>
          <w:color w:val="000000" w:themeColor="text1"/>
          <w:sz w:val="28"/>
          <w:szCs w:val="28"/>
        </w:rPr>
      </w:pPr>
    </w:p>
    <w:p w:rsidR="002C0633" w:rsidRPr="002F29BD" w:rsidRDefault="002C0633" w:rsidP="0049309D">
      <w:pPr>
        <w:spacing w:line="360" w:lineRule="auto"/>
        <w:rPr>
          <w:rFonts w:ascii="Times New Roman" w:hAnsi="Times New Roman" w:cs="Times New Roman"/>
          <w:color w:val="000000" w:themeColor="text1"/>
          <w:sz w:val="28"/>
          <w:szCs w:val="28"/>
        </w:rPr>
      </w:pPr>
    </w:p>
    <w:p w:rsidR="002C0633" w:rsidRPr="002F29BD" w:rsidRDefault="002C0633" w:rsidP="0049309D">
      <w:pPr>
        <w:spacing w:line="360" w:lineRule="auto"/>
        <w:rPr>
          <w:rFonts w:ascii="Times New Roman" w:hAnsi="Times New Roman" w:cs="Times New Roman"/>
          <w:color w:val="000000" w:themeColor="text1"/>
          <w:sz w:val="28"/>
          <w:szCs w:val="28"/>
        </w:rPr>
      </w:pPr>
    </w:p>
    <w:p w:rsidR="002C0633" w:rsidRPr="002F29BD" w:rsidRDefault="002C0633" w:rsidP="0049309D">
      <w:pPr>
        <w:spacing w:line="360" w:lineRule="auto"/>
        <w:rPr>
          <w:rFonts w:ascii="Times New Roman" w:hAnsi="Times New Roman" w:cs="Times New Roman"/>
          <w:color w:val="000000" w:themeColor="text1"/>
          <w:sz w:val="28"/>
          <w:szCs w:val="28"/>
        </w:rPr>
      </w:pPr>
    </w:p>
    <w:p w:rsidR="002C0633" w:rsidRPr="002F29BD" w:rsidRDefault="002C0633" w:rsidP="0049309D">
      <w:pPr>
        <w:spacing w:line="360" w:lineRule="auto"/>
        <w:rPr>
          <w:rFonts w:ascii="Times New Roman" w:hAnsi="Times New Roman" w:cs="Times New Roman"/>
          <w:color w:val="000000" w:themeColor="text1"/>
          <w:sz w:val="28"/>
          <w:szCs w:val="28"/>
        </w:rPr>
      </w:pPr>
    </w:p>
    <w:p w:rsidR="002C0633" w:rsidRPr="002F29BD" w:rsidRDefault="002C0633" w:rsidP="0049309D">
      <w:pPr>
        <w:spacing w:line="360" w:lineRule="auto"/>
        <w:rPr>
          <w:rFonts w:ascii="Times New Roman" w:hAnsi="Times New Roman" w:cs="Times New Roman"/>
          <w:color w:val="000000" w:themeColor="text1"/>
          <w:sz w:val="28"/>
          <w:szCs w:val="28"/>
        </w:rPr>
      </w:pPr>
    </w:p>
    <w:p w:rsidR="002C0633" w:rsidRPr="002F29BD" w:rsidRDefault="002C0633" w:rsidP="0049309D">
      <w:pPr>
        <w:spacing w:line="360" w:lineRule="auto"/>
        <w:rPr>
          <w:rFonts w:ascii="Times New Roman" w:hAnsi="Times New Roman" w:cs="Times New Roman"/>
          <w:color w:val="000000" w:themeColor="text1"/>
          <w:sz w:val="28"/>
          <w:szCs w:val="28"/>
        </w:rPr>
      </w:pPr>
    </w:p>
    <w:p w:rsidR="002C0633" w:rsidRPr="002F29BD" w:rsidRDefault="002C0633" w:rsidP="0049309D">
      <w:pPr>
        <w:spacing w:line="360" w:lineRule="auto"/>
        <w:rPr>
          <w:rFonts w:ascii="Times New Roman" w:hAnsi="Times New Roman" w:cs="Times New Roman"/>
          <w:color w:val="000000" w:themeColor="text1"/>
          <w:sz w:val="28"/>
          <w:szCs w:val="28"/>
        </w:rPr>
      </w:pPr>
    </w:p>
    <w:p w:rsidR="002C0633" w:rsidRPr="002F29BD" w:rsidRDefault="002C0633" w:rsidP="0049309D">
      <w:pPr>
        <w:spacing w:line="360" w:lineRule="auto"/>
        <w:rPr>
          <w:rFonts w:ascii="Times New Roman" w:hAnsi="Times New Roman" w:cs="Times New Roman"/>
          <w:color w:val="000000" w:themeColor="text1"/>
          <w:sz w:val="28"/>
          <w:szCs w:val="28"/>
        </w:rPr>
      </w:pPr>
    </w:p>
    <w:p w:rsidR="002C0633" w:rsidRPr="002F29BD" w:rsidRDefault="002C0633" w:rsidP="0049309D">
      <w:pPr>
        <w:spacing w:line="360" w:lineRule="auto"/>
        <w:rPr>
          <w:rFonts w:ascii="Times New Roman" w:hAnsi="Times New Roman" w:cs="Times New Roman"/>
          <w:color w:val="000000" w:themeColor="text1"/>
          <w:sz w:val="28"/>
          <w:szCs w:val="28"/>
        </w:rPr>
      </w:pPr>
    </w:p>
    <w:p w:rsidR="002C0633" w:rsidRPr="002F29BD" w:rsidRDefault="002C0633" w:rsidP="0049309D">
      <w:pPr>
        <w:spacing w:line="360" w:lineRule="auto"/>
        <w:rPr>
          <w:rFonts w:ascii="Times New Roman" w:hAnsi="Times New Roman" w:cs="Times New Roman"/>
          <w:color w:val="000000" w:themeColor="text1"/>
          <w:sz w:val="28"/>
          <w:szCs w:val="28"/>
        </w:rPr>
      </w:pPr>
    </w:p>
    <w:p w:rsidR="002C0633" w:rsidRPr="002F29BD" w:rsidRDefault="002C0633" w:rsidP="0049309D">
      <w:pPr>
        <w:spacing w:line="360" w:lineRule="auto"/>
        <w:rPr>
          <w:rFonts w:ascii="Times New Roman" w:hAnsi="Times New Roman" w:cs="Times New Roman"/>
          <w:color w:val="000000" w:themeColor="text1"/>
          <w:sz w:val="28"/>
          <w:szCs w:val="28"/>
        </w:rPr>
      </w:pPr>
    </w:p>
    <w:p w:rsidR="002C0633" w:rsidRPr="002F29BD" w:rsidRDefault="002C0633" w:rsidP="0049309D">
      <w:pPr>
        <w:spacing w:line="360" w:lineRule="auto"/>
        <w:rPr>
          <w:rFonts w:ascii="Times New Roman" w:hAnsi="Times New Roman" w:cs="Times New Roman"/>
          <w:color w:val="000000" w:themeColor="text1"/>
          <w:sz w:val="28"/>
          <w:szCs w:val="28"/>
        </w:rPr>
      </w:pPr>
    </w:p>
    <w:p w:rsidR="002C0633" w:rsidRPr="002F29BD" w:rsidRDefault="002C0633" w:rsidP="0049309D">
      <w:pPr>
        <w:spacing w:line="360" w:lineRule="auto"/>
        <w:rPr>
          <w:rFonts w:ascii="Times New Roman" w:hAnsi="Times New Roman" w:cs="Times New Roman"/>
          <w:color w:val="000000" w:themeColor="text1"/>
          <w:sz w:val="28"/>
          <w:szCs w:val="28"/>
        </w:rPr>
      </w:pPr>
    </w:p>
    <w:p w:rsidR="002C0633" w:rsidRPr="002F29BD" w:rsidRDefault="002C0633" w:rsidP="0049309D">
      <w:pPr>
        <w:spacing w:line="360" w:lineRule="auto"/>
        <w:rPr>
          <w:rFonts w:ascii="Times New Roman" w:hAnsi="Times New Roman" w:cs="Times New Roman"/>
          <w:color w:val="000000" w:themeColor="text1"/>
          <w:sz w:val="28"/>
          <w:szCs w:val="28"/>
        </w:rPr>
      </w:pPr>
    </w:p>
    <w:p w:rsidR="002C0633" w:rsidRPr="002F29BD" w:rsidRDefault="002C0633" w:rsidP="0049309D">
      <w:pPr>
        <w:spacing w:line="360" w:lineRule="auto"/>
        <w:rPr>
          <w:rFonts w:ascii="Times New Roman" w:hAnsi="Times New Roman" w:cs="Times New Roman"/>
          <w:color w:val="000000" w:themeColor="text1"/>
          <w:sz w:val="28"/>
          <w:szCs w:val="28"/>
        </w:rPr>
      </w:pPr>
    </w:p>
    <w:p w:rsidR="002C0633" w:rsidRPr="002F29BD" w:rsidRDefault="002C0633" w:rsidP="0049309D">
      <w:pPr>
        <w:spacing w:line="360" w:lineRule="auto"/>
        <w:rPr>
          <w:rFonts w:ascii="Times New Roman" w:hAnsi="Times New Roman" w:cs="Times New Roman"/>
          <w:color w:val="000000" w:themeColor="text1"/>
          <w:sz w:val="28"/>
          <w:szCs w:val="28"/>
        </w:rPr>
      </w:pPr>
    </w:p>
    <w:p w:rsidR="0049309D" w:rsidRPr="002F29BD" w:rsidRDefault="0049309D" w:rsidP="0049309D">
      <w:pPr>
        <w:spacing w:line="360" w:lineRule="auto"/>
        <w:jc w:val="center"/>
        <w:rPr>
          <w:rFonts w:ascii="Times New Roman" w:hAnsi="Times New Roman" w:cs="Times New Roman"/>
          <w:color w:val="000000" w:themeColor="text1"/>
          <w:sz w:val="28"/>
          <w:szCs w:val="28"/>
        </w:rPr>
      </w:pPr>
    </w:p>
    <w:p w:rsidR="0049309D" w:rsidRPr="002F29BD" w:rsidRDefault="0049309D" w:rsidP="0049309D">
      <w:pPr>
        <w:autoSpaceDE w:val="0"/>
        <w:autoSpaceDN w:val="0"/>
        <w:spacing w:before="75" w:after="0" w:line="360" w:lineRule="auto"/>
        <w:ind w:left="566"/>
        <w:jc w:val="center"/>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lastRenderedPageBreak/>
        <w:t>Введение</w:t>
      </w:r>
    </w:p>
    <w:p w:rsidR="0049309D" w:rsidRPr="002F29BD" w:rsidRDefault="0049309D" w:rsidP="00073A5E">
      <w:pPr>
        <w:autoSpaceDE w:val="0"/>
        <w:autoSpaceDN w:val="0"/>
        <w:spacing w:before="75" w:after="0" w:line="360" w:lineRule="auto"/>
        <w:ind w:firstLine="709"/>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Наш динамично развивающийся мир требует от каждого умения адаптироваться к постоянно меняющимся условиям. Современный темп жизни заставляет действовать оперативно, стремясь всё успевать и непрерывно развиваться. Именно поэтому обучение детей основам дорожной безопасности должно происходить увлекательно и эффективно. Использование метода кейсов позволяет сделать процесс изучения правил дорожного движения интересным и познавательным.</w:t>
      </w:r>
    </w:p>
    <w:p w:rsidR="0049309D" w:rsidRPr="00073A5E" w:rsidRDefault="0049309D" w:rsidP="0049309D">
      <w:pPr>
        <w:autoSpaceDE w:val="0"/>
        <w:autoSpaceDN w:val="0"/>
        <w:spacing w:before="75" w:after="0" w:line="360" w:lineRule="auto"/>
        <w:rPr>
          <w:rFonts w:ascii="Times New Roman" w:hAnsi="Times New Roman" w:cs="Times New Roman"/>
          <w:b/>
          <w:color w:val="000000" w:themeColor="text1"/>
          <w:sz w:val="28"/>
          <w:szCs w:val="28"/>
        </w:rPr>
      </w:pPr>
      <w:r w:rsidRPr="00073A5E">
        <w:rPr>
          <w:rFonts w:ascii="Times New Roman" w:hAnsi="Times New Roman" w:cs="Times New Roman"/>
          <w:b/>
          <w:color w:val="000000" w:themeColor="text1"/>
          <w:sz w:val="28"/>
          <w:szCs w:val="28"/>
        </w:rPr>
        <w:t>Особенности метода кейсов.</w:t>
      </w:r>
    </w:p>
    <w:p w:rsidR="0049309D" w:rsidRPr="002F29BD" w:rsidRDefault="0049309D" w:rsidP="00073A5E">
      <w:pPr>
        <w:autoSpaceDE w:val="0"/>
        <w:autoSpaceDN w:val="0"/>
        <w:spacing w:before="75" w:after="0" w:line="360" w:lineRule="auto"/>
        <w:ind w:firstLine="709"/>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Традиционное механическое заучивание правил уступает место интерактивному формату, позволяющему детям самим анализировать реальные дорожные ситуации и предлагать оптимальные варианты поведения. Такой подход способствует глубокому усвоению материала и осознанному применению полученных знаний на практике.</w:t>
      </w:r>
    </w:p>
    <w:p w:rsidR="0049309D" w:rsidRPr="002F29BD" w:rsidRDefault="0049309D" w:rsidP="00073A5E">
      <w:pPr>
        <w:autoSpaceDE w:val="0"/>
        <w:autoSpaceDN w:val="0"/>
        <w:spacing w:before="75" w:after="0" w:line="360" w:lineRule="auto"/>
        <w:ind w:firstLine="709"/>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Основная цель кейс-метода заключается в формировании способности критически мыслить, анализировать возникающие трудности и находить эффективные способы их преодоления. Этот метод помогает развить важные жизненные компетенции, включая работу с информацией и принятие решений.</w:t>
      </w:r>
    </w:p>
    <w:p w:rsidR="0049309D" w:rsidRPr="002F29BD" w:rsidRDefault="0049309D" w:rsidP="00073A5E">
      <w:pPr>
        <w:autoSpaceDE w:val="0"/>
        <w:autoSpaceDN w:val="0"/>
        <w:spacing w:before="75" w:after="0" w:line="360" w:lineRule="auto"/>
        <w:ind w:firstLine="709"/>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Описание реальных ситуаций лежит в основе методики кейсов. Учащиеся погружаются в реальную обстановку, выявляя проблему и предлагая возможные пути её разрешения. Важно отметить, что современные дороги характеризуются интенсивностью автомобильного потока, включающего грузовые автомобили, легковушки, автобусы и маршрутные такси. Это подчеркивает особую значимость соблюдения правил безопасного передвижения.</w:t>
      </w:r>
    </w:p>
    <w:p w:rsidR="0049309D" w:rsidRPr="002F29BD" w:rsidRDefault="0049309D" w:rsidP="00073A5E">
      <w:pPr>
        <w:autoSpaceDE w:val="0"/>
        <w:autoSpaceDN w:val="0"/>
        <w:spacing w:before="75" w:after="0" w:line="360" w:lineRule="auto"/>
        <w:ind w:firstLine="709"/>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Отдел профилактики активно внедряет метод кейсов в свою деятельность, поскольку он доказал свою эффективность в совершенствовании и систематизации знаний дошкольников о видах </w:t>
      </w:r>
      <w:r w:rsidRPr="002F29BD">
        <w:rPr>
          <w:rFonts w:ascii="Times New Roman" w:hAnsi="Times New Roman" w:cs="Times New Roman"/>
          <w:color w:val="000000" w:themeColor="text1"/>
          <w:sz w:val="28"/>
          <w:szCs w:val="28"/>
        </w:rPr>
        <w:lastRenderedPageBreak/>
        <w:t>транспорта и принципах дорожного движения. Особый акцент делается на осознании важности следования установленным нормам поведения на дорогах.</w:t>
      </w:r>
    </w:p>
    <w:p w:rsidR="0049309D" w:rsidRPr="002F29BD" w:rsidRDefault="0049309D" w:rsidP="00073A5E">
      <w:pPr>
        <w:autoSpaceDE w:val="0"/>
        <w:autoSpaceDN w:val="0"/>
        <w:spacing w:before="75" w:after="0" w:line="360" w:lineRule="auto"/>
        <w:ind w:firstLine="709"/>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Программа  «Кейс-чемпионат», представленная в формате развлекательного мероприятия, включает разнообразные задания, предназначенные специально для детей средней возрастной категории. Эти задания варьируются от простейших игровых упражнений до серьезных практических задач, позволяя участникам постепенно углублять свои знания и навыки.</w:t>
      </w:r>
    </w:p>
    <w:p w:rsidR="00073A5E" w:rsidRPr="00073A5E" w:rsidRDefault="0049309D" w:rsidP="0049309D">
      <w:pPr>
        <w:autoSpaceDE w:val="0"/>
        <w:autoSpaceDN w:val="0"/>
        <w:spacing w:before="75" w:after="0" w:line="360" w:lineRule="auto"/>
        <w:rPr>
          <w:rFonts w:ascii="Times New Roman" w:hAnsi="Times New Roman" w:cs="Times New Roman"/>
          <w:b/>
          <w:color w:val="000000" w:themeColor="text1"/>
          <w:sz w:val="28"/>
          <w:szCs w:val="28"/>
        </w:rPr>
      </w:pPr>
      <w:r w:rsidRPr="00073A5E">
        <w:rPr>
          <w:rFonts w:ascii="Times New Roman" w:hAnsi="Times New Roman" w:cs="Times New Roman"/>
          <w:b/>
          <w:color w:val="000000" w:themeColor="text1"/>
          <w:sz w:val="28"/>
          <w:szCs w:val="28"/>
        </w:rPr>
        <w:t>Особенности программы:</w:t>
      </w:r>
    </w:p>
    <w:p w:rsidR="0049309D" w:rsidRPr="002F29BD" w:rsidRDefault="00073A5E" w:rsidP="00073A5E">
      <w:pPr>
        <w:autoSpaceDE w:val="0"/>
        <w:autoSpaceDN w:val="0"/>
        <w:spacing w:before="75" w:after="0" w:line="360" w:lineRule="auto"/>
        <w:ind w:firstLine="709"/>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С</w:t>
      </w:r>
      <w:r w:rsidR="0049309D" w:rsidRPr="002F29BD">
        <w:rPr>
          <w:rFonts w:ascii="Times New Roman" w:hAnsi="Times New Roman" w:cs="Times New Roman"/>
          <w:color w:val="000000" w:themeColor="text1"/>
          <w:sz w:val="28"/>
          <w:szCs w:val="28"/>
        </w:rPr>
        <w:t>одержание мероприятий адаптируется под цели и возраст участников, обеспечивая разнообразие заданий по тематическому наполнению и уровню сложности. Авторы предоставляют собственный опыт, позволяющий заинтересованным специалистам обогатить мероприятие собственными находками и новшествами.</w:t>
      </w:r>
    </w:p>
    <w:p w:rsidR="002C0633" w:rsidRDefault="0049309D" w:rsidP="00073A5E">
      <w:pPr>
        <w:autoSpaceDE w:val="0"/>
        <w:autoSpaceDN w:val="0"/>
        <w:spacing w:before="75" w:after="0" w:line="360" w:lineRule="auto"/>
        <w:ind w:firstLine="709"/>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Таким образом, использование метода кейсов является мощным инструментом коллективного обучения, стимулирующим самостоятельное мышление и развитие ключевых компетенций будущих поколений.</w:t>
      </w:r>
    </w:p>
    <w:p w:rsidR="00073A5E" w:rsidRDefault="00073A5E" w:rsidP="00073A5E">
      <w:pPr>
        <w:autoSpaceDE w:val="0"/>
        <w:autoSpaceDN w:val="0"/>
        <w:spacing w:before="75" w:after="0" w:line="360" w:lineRule="auto"/>
        <w:ind w:firstLine="709"/>
        <w:rPr>
          <w:rFonts w:ascii="Times New Roman" w:hAnsi="Times New Roman" w:cs="Times New Roman"/>
          <w:b/>
          <w:color w:val="000000" w:themeColor="text1"/>
          <w:sz w:val="28"/>
          <w:szCs w:val="28"/>
        </w:rPr>
      </w:pPr>
      <w:r w:rsidRPr="00073A5E">
        <w:rPr>
          <w:rFonts w:ascii="Times New Roman" w:hAnsi="Times New Roman" w:cs="Times New Roman"/>
          <w:b/>
          <w:color w:val="000000" w:themeColor="text1"/>
          <w:sz w:val="28"/>
          <w:szCs w:val="28"/>
        </w:rPr>
        <w:t>План реализации образовательно проекта:</w:t>
      </w:r>
    </w:p>
    <w:p w:rsidR="00073A5E" w:rsidRPr="00EF01B1" w:rsidRDefault="00073A5E" w:rsidP="00073A5E">
      <w:pPr>
        <w:autoSpaceDE w:val="0"/>
        <w:autoSpaceDN w:val="0"/>
        <w:spacing w:before="75" w:after="0" w:line="360" w:lineRule="auto"/>
        <w:rPr>
          <w:rFonts w:ascii="Times New Roman" w:hAnsi="Times New Roman" w:cs="Times New Roman"/>
          <w:color w:val="000000" w:themeColor="text1"/>
          <w:sz w:val="28"/>
          <w:szCs w:val="28"/>
        </w:rPr>
      </w:pPr>
      <w:r w:rsidRPr="00EF01B1">
        <w:rPr>
          <w:rFonts w:ascii="Times New Roman" w:hAnsi="Times New Roman" w:cs="Times New Roman"/>
          <w:color w:val="000000" w:themeColor="text1"/>
          <w:sz w:val="28"/>
          <w:szCs w:val="28"/>
        </w:rPr>
        <w:t>1. Подготовительный этап (2025)</w:t>
      </w:r>
    </w:p>
    <w:p w:rsidR="00073A5E" w:rsidRPr="00EF01B1" w:rsidRDefault="00073A5E" w:rsidP="00073A5E">
      <w:pPr>
        <w:autoSpaceDE w:val="0"/>
        <w:autoSpaceDN w:val="0"/>
        <w:spacing w:before="75" w:after="0" w:line="360" w:lineRule="auto"/>
        <w:rPr>
          <w:rFonts w:ascii="Times New Roman" w:hAnsi="Times New Roman" w:cs="Times New Roman"/>
          <w:color w:val="000000" w:themeColor="text1"/>
          <w:sz w:val="28"/>
          <w:szCs w:val="28"/>
        </w:rPr>
      </w:pPr>
      <w:r w:rsidRPr="00EF01B1">
        <w:rPr>
          <w:rFonts w:ascii="Times New Roman" w:hAnsi="Times New Roman" w:cs="Times New Roman"/>
          <w:color w:val="000000" w:themeColor="text1"/>
          <w:sz w:val="28"/>
          <w:szCs w:val="28"/>
        </w:rPr>
        <w:t>- Формирование координационного совета и рабочих групп проекта.</w:t>
      </w:r>
    </w:p>
    <w:p w:rsidR="00073A5E" w:rsidRPr="00EF01B1" w:rsidRDefault="00073A5E" w:rsidP="00073A5E">
      <w:pPr>
        <w:autoSpaceDE w:val="0"/>
        <w:autoSpaceDN w:val="0"/>
        <w:spacing w:before="75" w:after="0" w:line="360" w:lineRule="auto"/>
        <w:rPr>
          <w:rFonts w:ascii="Times New Roman" w:hAnsi="Times New Roman" w:cs="Times New Roman"/>
          <w:color w:val="000000" w:themeColor="text1"/>
          <w:sz w:val="28"/>
          <w:szCs w:val="28"/>
        </w:rPr>
      </w:pPr>
      <w:r w:rsidRPr="00EF01B1">
        <w:rPr>
          <w:rFonts w:ascii="Times New Roman" w:hAnsi="Times New Roman" w:cs="Times New Roman"/>
          <w:color w:val="000000" w:themeColor="text1"/>
          <w:sz w:val="28"/>
          <w:szCs w:val="28"/>
        </w:rPr>
        <w:t>- Заключение соглашений о сотрудничестве между образовательными учреждениями, ГИБДД, ВОА, родительскими и общественными организациями.</w:t>
      </w:r>
    </w:p>
    <w:p w:rsidR="00073A5E" w:rsidRPr="00EF01B1" w:rsidRDefault="00073A5E" w:rsidP="00073A5E">
      <w:pPr>
        <w:autoSpaceDE w:val="0"/>
        <w:autoSpaceDN w:val="0"/>
        <w:spacing w:before="75" w:after="0" w:line="360" w:lineRule="auto"/>
        <w:rPr>
          <w:rFonts w:ascii="Times New Roman" w:hAnsi="Times New Roman" w:cs="Times New Roman"/>
          <w:color w:val="000000" w:themeColor="text1"/>
          <w:sz w:val="28"/>
          <w:szCs w:val="28"/>
        </w:rPr>
      </w:pPr>
      <w:r w:rsidRPr="00EF01B1">
        <w:rPr>
          <w:rFonts w:ascii="Times New Roman" w:hAnsi="Times New Roman" w:cs="Times New Roman"/>
          <w:color w:val="000000" w:themeColor="text1"/>
          <w:sz w:val="28"/>
          <w:szCs w:val="28"/>
        </w:rPr>
        <w:t>- Разработка и утверждение дорожной карты, календаря мероприятий.</w:t>
      </w:r>
    </w:p>
    <w:p w:rsidR="00073A5E" w:rsidRPr="00EF01B1" w:rsidRDefault="00073A5E" w:rsidP="00073A5E">
      <w:pPr>
        <w:autoSpaceDE w:val="0"/>
        <w:autoSpaceDN w:val="0"/>
        <w:spacing w:before="75" w:after="0" w:line="360" w:lineRule="auto"/>
        <w:rPr>
          <w:rFonts w:ascii="Times New Roman" w:hAnsi="Times New Roman" w:cs="Times New Roman"/>
          <w:color w:val="000000" w:themeColor="text1"/>
          <w:sz w:val="28"/>
          <w:szCs w:val="28"/>
        </w:rPr>
      </w:pPr>
      <w:r w:rsidRPr="00EF01B1">
        <w:rPr>
          <w:rFonts w:ascii="Times New Roman" w:hAnsi="Times New Roman" w:cs="Times New Roman"/>
          <w:color w:val="000000" w:themeColor="text1"/>
          <w:sz w:val="28"/>
          <w:szCs w:val="28"/>
        </w:rPr>
        <w:t>- Проведение установочного семинара для педагогов и руководителей отрядов ЮИД.</w:t>
      </w:r>
    </w:p>
    <w:p w:rsidR="00073A5E" w:rsidRPr="00EF01B1" w:rsidRDefault="00073A5E" w:rsidP="00073A5E">
      <w:pPr>
        <w:autoSpaceDE w:val="0"/>
        <w:autoSpaceDN w:val="0"/>
        <w:spacing w:before="75" w:after="0" w:line="360" w:lineRule="auto"/>
        <w:ind w:firstLine="709"/>
        <w:rPr>
          <w:rFonts w:ascii="Times New Roman" w:hAnsi="Times New Roman" w:cs="Times New Roman"/>
          <w:color w:val="000000" w:themeColor="text1"/>
          <w:sz w:val="28"/>
          <w:szCs w:val="28"/>
        </w:rPr>
      </w:pPr>
    </w:p>
    <w:p w:rsidR="00073A5E" w:rsidRPr="00EF01B1" w:rsidRDefault="00073A5E" w:rsidP="00073A5E">
      <w:pPr>
        <w:autoSpaceDE w:val="0"/>
        <w:autoSpaceDN w:val="0"/>
        <w:spacing w:before="75" w:after="0" w:line="360" w:lineRule="auto"/>
        <w:ind w:firstLine="709"/>
        <w:rPr>
          <w:rFonts w:ascii="Times New Roman" w:hAnsi="Times New Roman" w:cs="Times New Roman"/>
          <w:color w:val="000000" w:themeColor="text1"/>
          <w:sz w:val="28"/>
          <w:szCs w:val="28"/>
        </w:rPr>
      </w:pPr>
      <w:r w:rsidRPr="00EF01B1">
        <w:rPr>
          <w:rFonts w:ascii="Times New Roman" w:hAnsi="Times New Roman" w:cs="Times New Roman"/>
          <w:color w:val="000000" w:themeColor="text1"/>
          <w:sz w:val="28"/>
          <w:szCs w:val="28"/>
        </w:rPr>
        <w:lastRenderedPageBreak/>
        <w:t>2. Основной этап (2025–2026)</w:t>
      </w:r>
    </w:p>
    <w:p w:rsidR="00073A5E" w:rsidRPr="00EF01B1" w:rsidRDefault="00073A5E" w:rsidP="00073A5E">
      <w:pPr>
        <w:autoSpaceDE w:val="0"/>
        <w:autoSpaceDN w:val="0"/>
        <w:spacing w:before="75" w:after="0" w:line="360" w:lineRule="auto"/>
        <w:rPr>
          <w:rFonts w:ascii="Times New Roman" w:hAnsi="Times New Roman" w:cs="Times New Roman"/>
          <w:color w:val="000000" w:themeColor="text1"/>
          <w:sz w:val="28"/>
          <w:szCs w:val="28"/>
        </w:rPr>
      </w:pPr>
      <w:r w:rsidRPr="00EF01B1">
        <w:rPr>
          <w:rFonts w:ascii="Times New Roman" w:hAnsi="Times New Roman" w:cs="Times New Roman"/>
          <w:color w:val="000000" w:themeColor="text1"/>
          <w:sz w:val="28"/>
          <w:szCs w:val="28"/>
        </w:rPr>
        <w:t>- Организация и проведение обучающих семинаров, мастер-классов и круглых столов для педагогов, советников по воспитанию, родителей.</w:t>
      </w:r>
    </w:p>
    <w:p w:rsidR="00073A5E" w:rsidRPr="00EF01B1" w:rsidRDefault="00073A5E" w:rsidP="00073A5E">
      <w:pPr>
        <w:autoSpaceDE w:val="0"/>
        <w:autoSpaceDN w:val="0"/>
        <w:spacing w:before="75" w:after="0" w:line="360" w:lineRule="auto"/>
        <w:rPr>
          <w:rFonts w:ascii="Times New Roman" w:hAnsi="Times New Roman" w:cs="Times New Roman"/>
          <w:color w:val="000000" w:themeColor="text1"/>
          <w:sz w:val="28"/>
          <w:szCs w:val="28"/>
        </w:rPr>
      </w:pPr>
      <w:r w:rsidRPr="00EF01B1">
        <w:rPr>
          <w:rFonts w:ascii="Times New Roman" w:hAnsi="Times New Roman" w:cs="Times New Roman"/>
          <w:color w:val="000000" w:themeColor="text1"/>
          <w:sz w:val="28"/>
          <w:szCs w:val="28"/>
        </w:rPr>
        <w:t xml:space="preserve">- Внедрение современных форм работы: </w:t>
      </w:r>
      <w:proofErr w:type="spellStart"/>
      <w:r w:rsidRPr="00EF01B1">
        <w:rPr>
          <w:rFonts w:ascii="Times New Roman" w:hAnsi="Times New Roman" w:cs="Times New Roman"/>
          <w:color w:val="000000" w:themeColor="text1"/>
          <w:sz w:val="28"/>
          <w:szCs w:val="28"/>
        </w:rPr>
        <w:t>квесты</w:t>
      </w:r>
      <w:proofErr w:type="spellEnd"/>
      <w:r w:rsidRPr="00EF01B1">
        <w:rPr>
          <w:rFonts w:ascii="Times New Roman" w:hAnsi="Times New Roman" w:cs="Times New Roman"/>
          <w:color w:val="000000" w:themeColor="text1"/>
          <w:sz w:val="28"/>
          <w:szCs w:val="28"/>
        </w:rPr>
        <w:t xml:space="preserve">, </w:t>
      </w:r>
      <w:proofErr w:type="spellStart"/>
      <w:r w:rsidRPr="00EF01B1">
        <w:rPr>
          <w:rFonts w:ascii="Times New Roman" w:hAnsi="Times New Roman" w:cs="Times New Roman"/>
          <w:color w:val="000000" w:themeColor="text1"/>
          <w:sz w:val="28"/>
          <w:szCs w:val="28"/>
        </w:rPr>
        <w:t>квизы</w:t>
      </w:r>
      <w:proofErr w:type="spellEnd"/>
      <w:r w:rsidRPr="00EF01B1">
        <w:rPr>
          <w:rFonts w:ascii="Times New Roman" w:hAnsi="Times New Roman" w:cs="Times New Roman"/>
          <w:color w:val="000000" w:themeColor="text1"/>
          <w:sz w:val="28"/>
          <w:szCs w:val="28"/>
        </w:rPr>
        <w:t>, медиа-фестивали, кейс-чемпионаты для участников отрядов ЮИД.</w:t>
      </w:r>
    </w:p>
    <w:p w:rsidR="00073A5E" w:rsidRPr="00EF01B1" w:rsidRDefault="00073A5E" w:rsidP="00073A5E">
      <w:pPr>
        <w:autoSpaceDE w:val="0"/>
        <w:autoSpaceDN w:val="0"/>
        <w:spacing w:before="75" w:after="0" w:line="360" w:lineRule="auto"/>
        <w:rPr>
          <w:rFonts w:ascii="Times New Roman" w:hAnsi="Times New Roman" w:cs="Times New Roman"/>
          <w:color w:val="000000" w:themeColor="text1"/>
          <w:sz w:val="28"/>
          <w:szCs w:val="28"/>
        </w:rPr>
      </w:pPr>
      <w:r w:rsidRPr="00EF01B1">
        <w:rPr>
          <w:rFonts w:ascii="Times New Roman" w:hAnsi="Times New Roman" w:cs="Times New Roman"/>
          <w:color w:val="000000" w:themeColor="text1"/>
          <w:sz w:val="28"/>
          <w:szCs w:val="28"/>
        </w:rPr>
        <w:t xml:space="preserve">- Проведение профилактических акций, конкурсов, </w:t>
      </w:r>
      <w:proofErr w:type="spellStart"/>
      <w:r w:rsidRPr="00EF01B1">
        <w:rPr>
          <w:rFonts w:ascii="Times New Roman" w:hAnsi="Times New Roman" w:cs="Times New Roman"/>
          <w:color w:val="000000" w:themeColor="text1"/>
          <w:sz w:val="28"/>
          <w:szCs w:val="28"/>
        </w:rPr>
        <w:t>флешмобов</w:t>
      </w:r>
      <w:proofErr w:type="spellEnd"/>
      <w:r w:rsidRPr="00EF01B1">
        <w:rPr>
          <w:rFonts w:ascii="Times New Roman" w:hAnsi="Times New Roman" w:cs="Times New Roman"/>
          <w:color w:val="000000" w:themeColor="text1"/>
          <w:sz w:val="28"/>
          <w:szCs w:val="28"/>
        </w:rPr>
        <w:t xml:space="preserve"> по пропаганде безопасного поведения на дорогах.</w:t>
      </w:r>
    </w:p>
    <w:p w:rsidR="00073A5E" w:rsidRPr="00EF01B1" w:rsidRDefault="00073A5E" w:rsidP="00073A5E">
      <w:pPr>
        <w:autoSpaceDE w:val="0"/>
        <w:autoSpaceDN w:val="0"/>
        <w:spacing w:before="75" w:after="0" w:line="360" w:lineRule="auto"/>
        <w:rPr>
          <w:rFonts w:ascii="Times New Roman" w:hAnsi="Times New Roman" w:cs="Times New Roman"/>
          <w:color w:val="000000" w:themeColor="text1"/>
          <w:sz w:val="28"/>
          <w:szCs w:val="28"/>
        </w:rPr>
      </w:pPr>
      <w:r w:rsidRPr="00EF01B1">
        <w:rPr>
          <w:rFonts w:ascii="Times New Roman" w:hAnsi="Times New Roman" w:cs="Times New Roman"/>
          <w:color w:val="000000" w:themeColor="text1"/>
          <w:sz w:val="28"/>
          <w:szCs w:val="28"/>
        </w:rPr>
        <w:t>- Наставнические мероприятия «ученик–ученик» по формированию навыков безопасного поведения.</w:t>
      </w:r>
    </w:p>
    <w:p w:rsidR="00073A5E" w:rsidRPr="00EF01B1" w:rsidRDefault="00073A5E" w:rsidP="00073A5E">
      <w:pPr>
        <w:autoSpaceDE w:val="0"/>
        <w:autoSpaceDN w:val="0"/>
        <w:spacing w:before="75" w:after="0" w:line="360" w:lineRule="auto"/>
        <w:rPr>
          <w:rFonts w:ascii="Times New Roman" w:hAnsi="Times New Roman" w:cs="Times New Roman"/>
          <w:color w:val="000000" w:themeColor="text1"/>
          <w:sz w:val="28"/>
          <w:szCs w:val="28"/>
        </w:rPr>
      </w:pPr>
      <w:r w:rsidRPr="00EF01B1">
        <w:rPr>
          <w:rFonts w:ascii="Times New Roman" w:hAnsi="Times New Roman" w:cs="Times New Roman"/>
          <w:color w:val="000000" w:themeColor="text1"/>
          <w:sz w:val="28"/>
          <w:szCs w:val="28"/>
        </w:rPr>
        <w:t>- Использование мобильной лаборатории ПДД для проведения интерактивных занятий.</w:t>
      </w:r>
    </w:p>
    <w:p w:rsidR="00073A5E" w:rsidRPr="00EF01B1" w:rsidRDefault="00073A5E" w:rsidP="00EF01B1">
      <w:pPr>
        <w:autoSpaceDE w:val="0"/>
        <w:autoSpaceDN w:val="0"/>
        <w:spacing w:before="75" w:after="0" w:line="360" w:lineRule="auto"/>
        <w:rPr>
          <w:rFonts w:ascii="Times New Roman" w:hAnsi="Times New Roman" w:cs="Times New Roman"/>
          <w:color w:val="000000" w:themeColor="text1"/>
          <w:sz w:val="28"/>
          <w:szCs w:val="28"/>
        </w:rPr>
      </w:pPr>
      <w:r w:rsidRPr="00EF01B1">
        <w:rPr>
          <w:rFonts w:ascii="Times New Roman" w:hAnsi="Times New Roman" w:cs="Times New Roman"/>
          <w:color w:val="000000" w:themeColor="text1"/>
          <w:sz w:val="28"/>
          <w:szCs w:val="28"/>
        </w:rPr>
        <w:t>- Проведение научно-практических конференций по обмену опытом.</w:t>
      </w:r>
    </w:p>
    <w:p w:rsidR="00073A5E" w:rsidRPr="00EF01B1" w:rsidRDefault="00073A5E" w:rsidP="00073A5E">
      <w:pPr>
        <w:autoSpaceDE w:val="0"/>
        <w:autoSpaceDN w:val="0"/>
        <w:spacing w:before="75" w:after="0" w:line="360" w:lineRule="auto"/>
        <w:rPr>
          <w:rFonts w:ascii="Times New Roman" w:hAnsi="Times New Roman" w:cs="Times New Roman"/>
          <w:color w:val="000000" w:themeColor="text1"/>
          <w:sz w:val="28"/>
          <w:szCs w:val="28"/>
        </w:rPr>
      </w:pPr>
      <w:r w:rsidRPr="00EF01B1">
        <w:rPr>
          <w:rFonts w:ascii="Times New Roman" w:hAnsi="Times New Roman" w:cs="Times New Roman"/>
          <w:color w:val="000000" w:themeColor="text1"/>
          <w:sz w:val="28"/>
          <w:szCs w:val="28"/>
        </w:rPr>
        <w:t>3. Заключительный этап (2026–2027)</w:t>
      </w:r>
    </w:p>
    <w:p w:rsidR="00073A5E" w:rsidRPr="00EF01B1" w:rsidRDefault="00073A5E" w:rsidP="00EF01B1">
      <w:pPr>
        <w:autoSpaceDE w:val="0"/>
        <w:autoSpaceDN w:val="0"/>
        <w:spacing w:before="75" w:after="0" w:line="360" w:lineRule="auto"/>
        <w:rPr>
          <w:rFonts w:ascii="Times New Roman" w:hAnsi="Times New Roman" w:cs="Times New Roman"/>
          <w:color w:val="000000" w:themeColor="text1"/>
          <w:sz w:val="28"/>
          <w:szCs w:val="28"/>
        </w:rPr>
      </w:pPr>
      <w:r w:rsidRPr="00EF01B1">
        <w:rPr>
          <w:rFonts w:ascii="Times New Roman" w:hAnsi="Times New Roman" w:cs="Times New Roman"/>
          <w:color w:val="000000" w:themeColor="text1"/>
          <w:sz w:val="28"/>
          <w:szCs w:val="28"/>
        </w:rPr>
        <w:t>- Подведение итогов реализации проекта: анализ эффективности мероприятий, сбор обратной связи от участников.</w:t>
      </w:r>
    </w:p>
    <w:p w:rsidR="00073A5E" w:rsidRPr="00EF01B1" w:rsidRDefault="00073A5E" w:rsidP="00EF01B1">
      <w:pPr>
        <w:autoSpaceDE w:val="0"/>
        <w:autoSpaceDN w:val="0"/>
        <w:spacing w:before="75" w:after="0" w:line="360" w:lineRule="auto"/>
        <w:rPr>
          <w:rFonts w:ascii="Times New Roman" w:hAnsi="Times New Roman" w:cs="Times New Roman"/>
          <w:color w:val="000000" w:themeColor="text1"/>
          <w:sz w:val="28"/>
          <w:szCs w:val="28"/>
        </w:rPr>
      </w:pPr>
      <w:r w:rsidRPr="00EF01B1">
        <w:rPr>
          <w:rFonts w:ascii="Times New Roman" w:hAnsi="Times New Roman" w:cs="Times New Roman"/>
          <w:color w:val="000000" w:themeColor="text1"/>
          <w:sz w:val="28"/>
          <w:szCs w:val="28"/>
        </w:rPr>
        <w:t>- Проведение итоговой конференции с презентацией результатов и лучших практик.</w:t>
      </w:r>
    </w:p>
    <w:p w:rsidR="00073A5E" w:rsidRPr="00EF01B1" w:rsidRDefault="00073A5E" w:rsidP="00EF01B1">
      <w:pPr>
        <w:autoSpaceDE w:val="0"/>
        <w:autoSpaceDN w:val="0"/>
        <w:spacing w:before="75" w:after="0" w:line="360" w:lineRule="auto"/>
        <w:rPr>
          <w:rFonts w:ascii="Times New Roman" w:hAnsi="Times New Roman" w:cs="Times New Roman"/>
          <w:color w:val="000000" w:themeColor="text1"/>
          <w:sz w:val="28"/>
          <w:szCs w:val="28"/>
        </w:rPr>
      </w:pPr>
      <w:r w:rsidRPr="00EF01B1">
        <w:rPr>
          <w:rFonts w:ascii="Times New Roman" w:hAnsi="Times New Roman" w:cs="Times New Roman"/>
          <w:color w:val="000000" w:themeColor="text1"/>
          <w:sz w:val="28"/>
          <w:szCs w:val="28"/>
        </w:rPr>
        <w:t>- Распространение методических материалов и рекомендаций среди образовательных учреждений Самарской области.</w:t>
      </w:r>
    </w:p>
    <w:p w:rsidR="00073A5E" w:rsidRPr="00EF01B1" w:rsidRDefault="00073A5E" w:rsidP="00EF01B1">
      <w:pPr>
        <w:autoSpaceDE w:val="0"/>
        <w:autoSpaceDN w:val="0"/>
        <w:spacing w:before="75" w:after="0" w:line="360" w:lineRule="auto"/>
        <w:rPr>
          <w:rFonts w:ascii="Times New Roman" w:hAnsi="Times New Roman" w:cs="Times New Roman"/>
          <w:color w:val="000000" w:themeColor="text1"/>
          <w:sz w:val="28"/>
          <w:szCs w:val="28"/>
        </w:rPr>
      </w:pPr>
      <w:r w:rsidRPr="00EF01B1">
        <w:rPr>
          <w:rFonts w:ascii="Times New Roman" w:hAnsi="Times New Roman" w:cs="Times New Roman"/>
          <w:color w:val="000000" w:themeColor="text1"/>
          <w:sz w:val="28"/>
          <w:szCs w:val="28"/>
        </w:rPr>
        <w:t>- Формирование устойчивого сообщества педагогов, родителей и детей для дальнейшей профилактической работы.</w:t>
      </w:r>
    </w:p>
    <w:p w:rsidR="00073A5E" w:rsidRPr="00EF01B1" w:rsidRDefault="00073A5E" w:rsidP="00EF01B1">
      <w:pPr>
        <w:autoSpaceDE w:val="0"/>
        <w:autoSpaceDN w:val="0"/>
        <w:spacing w:before="75" w:after="0" w:line="360" w:lineRule="auto"/>
        <w:rPr>
          <w:rFonts w:ascii="Times New Roman" w:hAnsi="Times New Roman" w:cs="Times New Roman"/>
          <w:color w:val="000000" w:themeColor="text1"/>
          <w:sz w:val="28"/>
          <w:szCs w:val="28"/>
        </w:rPr>
      </w:pPr>
      <w:r w:rsidRPr="00EF01B1">
        <w:rPr>
          <w:rFonts w:ascii="Times New Roman" w:hAnsi="Times New Roman" w:cs="Times New Roman"/>
          <w:color w:val="000000" w:themeColor="text1"/>
          <w:sz w:val="28"/>
          <w:szCs w:val="28"/>
        </w:rPr>
        <w:t>Целевые группы</w:t>
      </w:r>
    </w:p>
    <w:p w:rsidR="00073A5E" w:rsidRPr="00EF01B1" w:rsidRDefault="00EF01B1" w:rsidP="00EF01B1">
      <w:pPr>
        <w:autoSpaceDE w:val="0"/>
        <w:autoSpaceDN w:val="0"/>
        <w:spacing w:before="75" w:after="0" w:line="360" w:lineRule="auto"/>
        <w:rPr>
          <w:rFonts w:ascii="Times New Roman" w:hAnsi="Times New Roman" w:cs="Times New Roman"/>
          <w:color w:val="000000" w:themeColor="text1"/>
          <w:sz w:val="28"/>
          <w:szCs w:val="28"/>
        </w:rPr>
      </w:pPr>
      <w:r w:rsidRPr="00EF01B1">
        <w:rPr>
          <w:rFonts w:ascii="Times New Roman" w:hAnsi="Times New Roman" w:cs="Times New Roman"/>
          <w:color w:val="000000" w:themeColor="text1"/>
          <w:sz w:val="28"/>
          <w:szCs w:val="28"/>
        </w:rPr>
        <w:t>- Обучающиеся 13</w:t>
      </w:r>
      <w:r w:rsidR="00073A5E" w:rsidRPr="00EF01B1">
        <w:rPr>
          <w:rFonts w:ascii="Times New Roman" w:hAnsi="Times New Roman" w:cs="Times New Roman"/>
          <w:color w:val="000000" w:themeColor="text1"/>
          <w:sz w:val="28"/>
          <w:szCs w:val="28"/>
        </w:rPr>
        <w:t>–17</w:t>
      </w:r>
      <w:r w:rsidRPr="00EF01B1">
        <w:rPr>
          <w:rFonts w:ascii="Times New Roman" w:hAnsi="Times New Roman" w:cs="Times New Roman"/>
          <w:color w:val="000000" w:themeColor="text1"/>
          <w:sz w:val="28"/>
          <w:szCs w:val="28"/>
        </w:rPr>
        <w:t>4</w:t>
      </w:r>
      <w:r w:rsidR="00073A5E" w:rsidRPr="00EF01B1">
        <w:rPr>
          <w:rFonts w:ascii="Times New Roman" w:hAnsi="Times New Roman" w:cs="Times New Roman"/>
          <w:color w:val="000000" w:themeColor="text1"/>
          <w:sz w:val="28"/>
          <w:szCs w:val="28"/>
        </w:rPr>
        <w:t xml:space="preserve"> лет (отряды ЮИД).</w:t>
      </w:r>
    </w:p>
    <w:p w:rsidR="00073A5E" w:rsidRPr="00EF01B1" w:rsidRDefault="00073A5E" w:rsidP="00EF01B1">
      <w:pPr>
        <w:autoSpaceDE w:val="0"/>
        <w:autoSpaceDN w:val="0"/>
        <w:spacing w:before="75" w:after="0" w:line="360" w:lineRule="auto"/>
        <w:rPr>
          <w:rFonts w:ascii="Times New Roman" w:hAnsi="Times New Roman" w:cs="Times New Roman"/>
          <w:color w:val="000000" w:themeColor="text1"/>
          <w:sz w:val="28"/>
          <w:szCs w:val="28"/>
        </w:rPr>
      </w:pPr>
      <w:r w:rsidRPr="00EF01B1">
        <w:rPr>
          <w:rFonts w:ascii="Times New Roman" w:hAnsi="Times New Roman" w:cs="Times New Roman"/>
          <w:color w:val="000000" w:themeColor="text1"/>
          <w:sz w:val="28"/>
          <w:szCs w:val="28"/>
        </w:rPr>
        <w:t>- Педагоги, советники по воспитанию, руководители отрядов ЮИД.</w:t>
      </w:r>
    </w:p>
    <w:p w:rsidR="00073A5E" w:rsidRPr="00EF01B1" w:rsidRDefault="00073A5E" w:rsidP="00EF01B1">
      <w:pPr>
        <w:autoSpaceDE w:val="0"/>
        <w:autoSpaceDN w:val="0"/>
        <w:spacing w:before="75" w:after="0" w:line="360" w:lineRule="auto"/>
        <w:rPr>
          <w:rFonts w:ascii="Times New Roman" w:hAnsi="Times New Roman" w:cs="Times New Roman"/>
          <w:color w:val="000000" w:themeColor="text1"/>
          <w:sz w:val="28"/>
          <w:szCs w:val="28"/>
        </w:rPr>
      </w:pPr>
      <w:r w:rsidRPr="00EF01B1">
        <w:rPr>
          <w:rFonts w:ascii="Times New Roman" w:hAnsi="Times New Roman" w:cs="Times New Roman"/>
          <w:color w:val="000000" w:themeColor="text1"/>
          <w:sz w:val="28"/>
          <w:szCs w:val="28"/>
        </w:rPr>
        <w:t>- Родители (в том числе «Родительский патруль»).</w:t>
      </w:r>
    </w:p>
    <w:p w:rsidR="00073A5E" w:rsidRPr="00EF01B1" w:rsidRDefault="00073A5E" w:rsidP="00EF01B1">
      <w:pPr>
        <w:autoSpaceDE w:val="0"/>
        <w:autoSpaceDN w:val="0"/>
        <w:spacing w:before="75" w:after="0" w:line="360" w:lineRule="auto"/>
        <w:rPr>
          <w:rFonts w:ascii="Times New Roman" w:hAnsi="Times New Roman" w:cs="Times New Roman"/>
          <w:color w:val="000000" w:themeColor="text1"/>
          <w:sz w:val="28"/>
          <w:szCs w:val="28"/>
        </w:rPr>
      </w:pPr>
      <w:r w:rsidRPr="00EF01B1">
        <w:rPr>
          <w:rFonts w:ascii="Times New Roman" w:hAnsi="Times New Roman" w:cs="Times New Roman"/>
          <w:color w:val="000000" w:themeColor="text1"/>
          <w:sz w:val="28"/>
          <w:szCs w:val="28"/>
        </w:rPr>
        <w:t>- Представители ГИБДД, ВОА, образовательных учреждений.</w:t>
      </w:r>
    </w:p>
    <w:p w:rsidR="00073A5E" w:rsidRPr="00EF01B1" w:rsidRDefault="00073A5E" w:rsidP="00073A5E">
      <w:pPr>
        <w:autoSpaceDE w:val="0"/>
        <w:autoSpaceDN w:val="0"/>
        <w:spacing w:before="75" w:after="0" w:line="360" w:lineRule="auto"/>
        <w:ind w:firstLine="709"/>
        <w:rPr>
          <w:rFonts w:ascii="Times New Roman" w:hAnsi="Times New Roman" w:cs="Times New Roman"/>
          <w:color w:val="000000" w:themeColor="text1"/>
          <w:sz w:val="28"/>
          <w:szCs w:val="28"/>
        </w:rPr>
      </w:pPr>
    </w:p>
    <w:p w:rsidR="00073A5E" w:rsidRPr="00EF01B1" w:rsidRDefault="00073A5E" w:rsidP="00EF01B1">
      <w:pPr>
        <w:autoSpaceDE w:val="0"/>
        <w:autoSpaceDN w:val="0"/>
        <w:spacing w:before="75" w:after="0" w:line="360" w:lineRule="auto"/>
        <w:rPr>
          <w:rFonts w:ascii="Times New Roman" w:hAnsi="Times New Roman" w:cs="Times New Roman"/>
          <w:color w:val="000000" w:themeColor="text1"/>
          <w:sz w:val="28"/>
          <w:szCs w:val="28"/>
        </w:rPr>
      </w:pPr>
      <w:r w:rsidRPr="00EF01B1">
        <w:rPr>
          <w:rFonts w:ascii="Times New Roman" w:hAnsi="Times New Roman" w:cs="Times New Roman"/>
          <w:color w:val="000000" w:themeColor="text1"/>
          <w:sz w:val="28"/>
          <w:szCs w:val="28"/>
        </w:rPr>
        <w:lastRenderedPageBreak/>
        <w:t>Ожидаемые результаты</w:t>
      </w:r>
    </w:p>
    <w:p w:rsidR="00073A5E" w:rsidRPr="00EF01B1" w:rsidRDefault="00073A5E" w:rsidP="00EF01B1">
      <w:pPr>
        <w:autoSpaceDE w:val="0"/>
        <w:autoSpaceDN w:val="0"/>
        <w:spacing w:before="75" w:after="0" w:line="360" w:lineRule="auto"/>
        <w:rPr>
          <w:rFonts w:ascii="Times New Roman" w:hAnsi="Times New Roman" w:cs="Times New Roman"/>
          <w:color w:val="000000" w:themeColor="text1"/>
          <w:sz w:val="28"/>
          <w:szCs w:val="28"/>
        </w:rPr>
      </w:pPr>
      <w:r w:rsidRPr="00EF01B1">
        <w:rPr>
          <w:rFonts w:ascii="Times New Roman" w:hAnsi="Times New Roman" w:cs="Times New Roman"/>
          <w:color w:val="000000" w:themeColor="text1"/>
          <w:sz w:val="28"/>
          <w:szCs w:val="28"/>
        </w:rPr>
        <w:t>- Повышение уровня знаний и навыков безопасного поведения на дорогах у детей и подростков.</w:t>
      </w:r>
    </w:p>
    <w:p w:rsidR="00073A5E" w:rsidRPr="00EF01B1" w:rsidRDefault="00073A5E" w:rsidP="00EF01B1">
      <w:pPr>
        <w:autoSpaceDE w:val="0"/>
        <w:autoSpaceDN w:val="0"/>
        <w:spacing w:before="75" w:after="0" w:line="360" w:lineRule="auto"/>
        <w:rPr>
          <w:rFonts w:ascii="Times New Roman" w:hAnsi="Times New Roman" w:cs="Times New Roman"/>
          <w:color w:val="000000" w:themeColor="text1"/>
          <w:sz w:val="28"/>
          <w:szCs w:val="28"/>
        </w:rPr>
      </w:pPr>
      <w:r w:rsidRPr="00EF01B1">
        <w:rPr>
          <w:rFonts w:ascii="Times New Roman" w:hAnsi="Times New Roman" w:cs="Times New Roman"/>
          <w:color w:val="000000" w:themeColor="text1"/>
          <w:sz w:val="28"/>
          <w:szCs w:val="28"/>
        </w:rPr>
        <w:t>- Укрепление взаимодействия между образовательными учреждениями и социальными партнёрами.</w:t>
      </w:r>
    </w:p>
    <w:p w:rsidR="00073A5E" w:rsidRPr="00EF01B1" w:rsidRDefault="00073A5E" w:rsidP="00EF01B1">
      <w:pPr>
        <w:autoSpaceDE w:val="0"/>
        <w:autoSpaceDN w:val="0"/>
        <w:spacing w:before="75" w:after="0" w:line="360" w:lineRule="auto"/>
        <w:rPr>
          <w:rFonts w:ascii="Times New Roman" w:hAnsi="Times New Roman" w:cs="Times New Roman"/>
          <w:color w:val="000000" w:themeColor="text1"/>
          <w:sz w:val="28"/>
          <w:szCs w:val="28"/>
        </w:rPr>
      </w:pPr>
      <w:r w:rsidRPr="00EF01B1">
        <w:rPr>
          <w:rFonts w:ascii="Times New Roman" w:hAnsi="Times New Roman" w:cs="Times New Roman"/>
          <w:color w:val="000000" w:themeColor="text1"/>
          <w:sz w:val="28"/>
          <w:szCs w:val="28"/>
        </w:rPr>
        <w:t>- Распространение эффективных практик профилактики ДДТТ в регионе.</w:t>
      </w:r>
    </w:p>
    <w:p w:rsidR="00073A5E" w:rsidRDefault="00073A5E" w:rsidP="00EF01B1">
      <w:pPr>
        <w:autoSpaceDE w:val="0"/>
        <w:autoSpaceDN w:val="0"/>
        <w:spacing w:before="75" w:after="0" w:line="360" w:lineRule="auto"/>
        <w:rPr>
          <w:rFonts w:ascii="Times New Roman" w:hAnsi="Times New Roman" w:cs="Times New Roman"/>
          <w:color w:val="000000" w:themeColor="text1"/>
          <w:sz w:val="28"/>
          <w:szCs w:val="28"/>
        </w:rPr>
      </w:pPr>
      <w:r w:rsidRPr="00EF01B1">
        <w:rPr>
          <w:rFonts w:ascii="Times New Roman" w:hAnsi="Times New Roman" w:cs="Times New Roman"/>
          <w:color w:val="000000" w:themeColor="text1"/>
          <w:sz w:val="28"/>
          <w:szCs w:val="28"/>
        </w:rPr>
        <w:t>План предусматривает системную работу по формированию культуры безопасного поведения на дорогах через сетевое взаимодействие всех заинтересованных сторон.</w:t>
      </w:r>
    </w:p>
    <w:p w:rsidR="00EF01B1" w:rsidRPr="00EF01B1" w:rsidRDefault="00EF01B1" w:rsidP="00EF01B1">
      <w:pPr>
        <w:autoSpaceDE w:val="0"/>
        <w:autoSpaceDN w:val="0"/>
        <w:spacing w:before="75" w:after="0" w:line="360" w:lineRule="auto"/>
        <w:rPr>
          <w:rFonts w:ascii="Times New Roman" w:hAnsi="Times New Roman" w:cs="Times New Roman"/>
          <w:color w:val="000000" w:themeColor="text1"/>
          <w:sz w:val="28"/>
          <w:szCs w:val="28"/>
        </w:rPr>
      </w:pPr>
      <w:r w:rsidRPr="00EF01B1">
        <w:rPr>
          <w:rFonts w:ascii="Times New Roman" w:hAnsi="Times New Roman" w:cs="Times New Roman"/>
          <w:b/>
          <w:color w:val="000000" w:themeColor="text1"/>
          <w:sz w:val="28"/>
          <w:szCs w:val="28"/>
        </w:rPr>
        <w:t>Дальнейшее развитие сетевого образовательного проекта «Навигаторы безопасности»</w:t>
      </w:r>
      <w:r>
        <w:rPr>
          <w:rFonts w:ascii="Times New Roman" w:hAnsi="Times New Roman" w:cs="Times New Roman"/>
          <w:b/>
          <w:color w:val="000000" w:themeColor="text1"/>
          <w:sz w:val="28"/>
          <w:szCs w:val="28"/>
        </w:rPr>
        <w:t>:</w:t>
      </w:r>
    </w:p>
    <w:p w:rsidR="00EF01B1" w:rsidRPr="00EF01B1" w:rsidRDefault="00EF01B1" w:rsidP="00EF01B1">
      <w:pPr>
        <w:autoSpaceDE w:val="0"/>
        <w:autoSpaceDN w:val="0"/>
        <w:spacing w:before="75" w:after="0" w:line="360" w:lineRule="auto"/>
        <w:ind w:firstLine="709"/>
        <w:rPr>
          <w:rFonts w:ascii="Times New Roman" w:hAnsi="Times New Roman" w:cs="Times New Roman"/>
          <w:color w:val="000000" w:themeColor="text1"/>
          <w:sz w:val="28"/>
          <w:szCs w:val="28"/>
        </w:rPr>
      </w:pPr>
      <w:r w:rsidRPr="00EF01B1">
        <w:rPr>
          <w:rFonts w:ascii="Times New Roman" w:hAnsi="Times New Roman" w:cs="Times New Roman"/>
          <w:color w:val="000000" w:themeColor="text1"/>
          <w:sz w:val="28"/>
          <w:szCs w:val="28"/>
        </w:rPr>
        <w:t>Развитие проекта предполагает расширение охвата участников, внедрение новых форм работы и укрепление межведомственного взаимодействия. В перспективе рекомендуется:</w:t>
      </w:r>
    </w:p>
    <w:p w:rsidR="00EF01B1" w:rsidRPr="00EF01B1" w:rsidRDefault="00EF01B1" w:rsidP="00EF01B1">
      <w:pPr>
        <w:autoSpaceDE w:val="0"/>
        <w:autoSpaceDN w:val="0"/>
        <w:spacing w:before="75" w:after="0"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Масштабировать проект</w:t>
      </w:r>
      <w:r w:rsidRPr="00EF01B1">
        <w:rPr>
          <w:rFonts w:ascii="Times New Roman" w:hAnsi="Times New Roman" w:cs="Times New Roman"/>
          <w:color w:val="000000" w:themeColor="text1"/>
          <w:sz w:val="28"/>
          <w:szCs w:val="28"/>
        </w:rPr>
        <w:t xml:space="preserve"> на все районы города и другие муниципалитеты Самарской области, вовлекая большее количество образовательных учреждений, отрядов ЮИД и родительских сообществ.</w:t>
      </w:r>
    </w:p>
    <w:p w:rsidR="00EF01B1" w:rsidRPr="00EF01B1" w:rsidRDefault="00EF01B1" w:rsidP="00EF01B1">
      <w:pPr>
        <w:autoSpaceDE w:val="0"/>
        <w:autoSpaceDN w:val="0"/>
        <w:spacing w:before="75" w:after="0"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Pr="00EF01B1">
        <w:rPr>
          <w:rFonts w:ascii="Times New Roman" w:hAnsi="Times New Roman" w:cs="Times New Roman"/>
          <w:color w:val="000000" w:themeColor="text1"/>
          <w:sz w:val="28"/>
          <w:szCs w:val="28"/>
        </w:rPr>
        <w:t>Развивать цифровы</w:t>
      </w:r>
      <w:r>
        <w:rPr>
          <w:rFonts w:ascii="Times New Roman" w:hAnsi="Times New Roman" w:cs="Times New Roman"/>
          <w:color w:val="000000" w:themeColor="text1"/>
          <w:sz w:val="28"/>
          <w:szCs w:val="28"/>
        </w:rPr>
        <w:t>е инструменты</w:t>
      </w:r>
      <w:r w:rsidRPr="00EF01B1">
        <w:rPr>
          <w:rFonts w:ascii="Times New Roman" w:hAnsi="Times New Roman" w:cs="Times New Roman"/>
          <w:color w:val="000000" w:themeColor="text1"/>
          <w:sz w:val="28"/>
          <w:szCs w:val="28"/>
        </w:rPr>
        <w:t xml:space="preserve">: создать онлайн-платформу для проведения интеллектуальных </w:t>
      </w:r>
      <w:proofErr w:type="spellStart"/>
      <w:r w:rsidRPr="00EF01B1">
        <w:rPr>
          <w:rFonts w:ascii="Times New Roman" w:hAnsi="Times New Roman" w:cs="Times New Roman"/>
          <w:color w:val="000000" w:themeColor="text1"/>
          <w:sz w:val="28"/>
          <w:szCs w:val="28"/>
        </w:rPr>
        <w:t>квизов</w:t>
      </w:r>
      <w:proofErr w:type="spellEnd"/>
      <w:r w:rsidRPr="00EF01B1">
        <w:rPr>
          <w:rFonts w:ascii="Times New Roman" w:hAnsi="Times New Roman" w:cs="Times New Roman"/>
          <w:color w:val="000000" w:themeColor="text1"/>
          <w:sz w:val="28"/>
          <w:szCs w:val="28"/>
        </w:rPr>
        <w:t>, кейс-чемпионатов, обмена методическими материалами и трансляции лучших практик.</w:t>
      </w:r>
    </w:p>
    <w:p w:rsidR="00EF01B1" w:rsidRPr="00EF01B1" w:rsidRDefault="00EF01B1" w:rsidP="00EF01B1">
      <w:pPr>
        <w:autoSpaceDE w:val="0"/>
        <w:autoSpaceDN w:val="0"/>
        <w:spacing w:before="75" w:after="0"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Pr="00EF01B1">
        <w:rPr>
          <w:rFonts w:ascii="Times New Roman" w:hAnsi="Times New Roman" w:cs="Times New Roman"/>
          <w:color w:val="000000" w:themeColor="text1"/>
          <w:sz w:val="28"/>
          <w:szCs w:val="28"/>
        </w:rPr>
        <w:t>Внедрят</w:t>
      </w:r>
      <w:r>
        <w:rPr>
          <w:rFonts w:ascii="Times New Roman" w:hAnsi="Times New Roman" w:cs="Times New Roman"/>
          <w:color w:val="000000" w:themeColor="text1"/>
          <w:sz w:val="28"/>
          <w:szCs w:val="28"/>
        </w:rPr>
        <w:t>ь современные форматы обучения</w:t>
      </w:r>
      <w:r w:rsidRPr="00EF01B1">
        <w:rPr>
          <w:rFonts w:ascii="Times New Roman" w:hAnsi="Times New Roman" w:cs="Times New Roman"/>
          <w:color w:val="000000" w:themeColor="text1"/>
          <w:sz w:val="28"/>
          <w:szCs w:val="28"/>
        </w:rPr>
        <w:t xml:space="preserve">: использовать мобильные лаборатории ПДД, виртуальные тренажёры, </w:t>
      </w:r>
      <w:proofErr w:type="spellStart"/>
      <w:r w:rsidRPr="00EF01B1">
        <w:rPr>
          <w:rFonts w:ascii="Times New Roman" w:hAnsi="Times New Roman" w:cs="Times New Roman"/>
          <w:color w:val="000000" w:themeColor="text1"/>
          <w:sz w:val="28"/>
          <w:szCs w:val="28"/>
        </w:rPr>
        <w:t>квесты</w:t>
      </w:r>
      <w:proofErr w:type="spellEnd"/>
      <w:r w:rsidRPr="00EF01B1">
        <w:rPr>
          <w:rFonts w:ascii="Times New Roman" w:hAnsi="Times New Roman" w:cs="Times New Roman"/>
          <w:color w:val="000000" w:themeColor="text1"/>
          <w:sz w:val="28"/>
          <w:szCs w:val="28"/>
        </w:rPr>
        <w:t xml:space="preserve"> и игровые практики для повышения </w:t>
      </w:r>
      <w:proofErr w:type="spellStart"/>
      <w:r w:rsidRPr="00EF01B1">
        <w:rPr>
          <w:rFonts w:ascii="Times New Roman" w:hAnsi="Times New Roman" w:cs="Times New Roman"/>
          <w:color w:val="000000" w:themeColor="text1"/>
          <w:sz w:val="28"/>
          <w:szCs w:val="28"/>
        </w:rPr>
        <w:t>вовлечённости</w:t>
      </w:r>
      <w:proofErr w:type="spellEnd"/>
      <w:r w:rsidRPr="00EF01B1">
        <w:rPr>
          <w:rFonts w:ascii="Times New Roman" w:hAnsi="Times New Roman" w:cs="Times New Roman"/>
          <w:color w:val="000000" w:themeColor="text1"/>
          <w:sz w:val="28"/>
          <w:szCs w:val="28"/>
        </w:rPr>
        <w:t xml:space="preserve"> детей и подростков.</w:t>
      </w:r>
    </w:p>
    <w:p w:rsidR="00EF01B1" w:rsidRPr="00EF01B1" w:rsidRDefault="00EF01B1" w:rsidP="00EF01B1">
      <w:pPr>
        <w:autoSpaceDE w:val="0"/>
        <w:autoSpaceDN w:val="0"/>
        <w:spacing w:before="75" w:after="0"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Усилить наставничество</w:t>
      </w:r>
      <w:r w:rsidRPr="00EF01B1">
        <w:rPr>
          <w:rFonts w:ascii="Times New Roman" w:hAnsi="Times New Roman" w:cs="Times New Roman"/>
          <w:color w:val="000000" w:themeColor="text1"/>
          <w:sz w:val="28"/>
          <w:szCs w:val="28"/>
        </w:rPr>
        <w:t>: расширить программу «ученик–ученик», организовать регулярные встречи и мастер-классы с участием представителей Госавтоинспекции, ВОА, педагогов и экспертов.</w:t>
      </w:r>
    </w:p>
    <w:p w:rsidR="00EF01B1" w:rsidRPr="00EF01B1" w:rsidRDefault="00EF01B1" w:rsidP="00EF01B1">
      <w:pPr>
        <w:autoSpaceDE w:val="0"/>
        <w:autoSpaceDN w:val="0"/>
        <w:spacing w:before="75" w:after="0"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 Активнее привлекать родителей</w:t>
      </w:r>
      <w:r w:rsidRPr="00EF01B1">
        <w:rPr>
          <w:rFonts w:ascii="Times New Roman" w:hAnsi="Times New Roman" w:cs="Times New Roman"/>
          <w:color w:val="000000" w:themeColor="text1"/>
          <w:sz w:val="28"/>
          <w:szCs w:val="28"/>
        </w:rPr>
        <w:t>: проводить совместные акции, обучающие семинары и родительские патрули для формирования культуры безопасного поведения в семье.</w:t>
      </w:r>
    </w:p>
    <w:p w:rsidR="00EF01B1" w:rsidRPr="00EF01B1" w:rsidRDefault="00EF01B1" w:rsidP="00EF01B1">
      <w:pPr>
        <w:autoSpaceDE w:val="0"/>
        <w:autoSpaceDN w:val="0"/>
        <w:spacing w:before="75" w:after="0"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Развивать систему мониторинга</w:t>
      </w:r>
      <w:r w:rsidRPr="00EF01B1">
        <w:rPr>
          <w:rFonts w:ascii="Times New Roman" w:hAnsi="Times New Roman" w:cs="Times New Roman"/>
          <w:color w:val="000000" w:themeColor="text1"/>
          <w:sz w:val="28"/>
          <w:szCs w:val="28"/>
        </w:rPr>
        <w:t>: внедрить инструменты оценки эффективности профилактических мероприятий, отслеживать динамику снижения травматизма и формировать банк лучших практик.</w:t>
      </w:r>
    </w:p>
    <w:p w:rsidR="00EF01B1" w:rsidRPr="00EF01B1" w:rsidRDefault="00EF01B1" w:rsidP="00EF01B1">
      <w:pPr>
        <w:autoSpaceDE w:val="0"/>
        <w:autoSpaceDN w:val="0"/>
        <w:spacing w:before="75" w:after="0"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Укреплять партнёрскую сеть</w:t>
      </w:r>
      <w:r w:rsidRPr="00EF01B1">
        <w:rPr>
          <w:rFonts w:ascii="Times New Roman" w:hAnsi="Times New Roman" w:cs="Times New Roman"/>
          <w:color w:val="000000" w:themeColor="text1"/>
          <w:sz w:val="28"/>
          <w:szCs w:val="28"/>
        </w:rPr>
        <w:t>: расширять сотрудничество с региональными и федеральными структурами, общественными организациями и образовательными центрами.</w:t>
      </w:r>
    </w:p>
    <w:p w:rsidR="00EF01B1" w:rsidRPr="00EF01B1" w:rsidRDefault="00EF01B1" w:rsidP="00EF01B1">
      <w:pPr>
        <w:autoSpaceDE w:val="0"/>
        <w:autoSpaceDN w:val="0"/>
        <w:spacing w:before="75" w:after="0" w:line="360" w:lineRule="auto"/>
        <w:ind w:firstLine="709"/>
        <w:rPr>
          <w:rFonts w:ascii="Times New Roman" w:hAnsi="Times New Roman" w:cs="Times New Roman"/>
          <w:color w:val="000000" w:themeColor="text1"/>
          <w:sz w:val="28"/>
          <w:szCs w:val="28"/>
        </w:rPr>
      </w:pPr>
      <w:r w:rsidRPr="00EF01B1">
        <w:rPr>
          <w:rFonts w:ascii="Times New Roman" w:hAnsi="Times New Roman" w:cs="Times New Roman"/>
          <w:color w:val="000000" w:themeColor="text1"/>
          <w:sz w:val="28"/>
          <w:szCs w:val="28"/>
        </w:rPr>
        <w:t>Реализация этих направлений позволит повысить уровень культуры безопасного поведения у детей и подростков, укрепить взаимодействие между всеми участниками образовательного процесса и сделать проект устойчивым и востребованным в долгосрочной перспективе.</w:t>
      </w:r>
    </w:p>
    <w:p w:rsidR="00073A5E" w:rsidRPr="002F29BD" w:rsidRDefault="00073A5E" w:rsidP="00073A5E">
      <w:pPr>
        <w:autoSpaceDE w:val="0"/>
        <w:autoSpaceDN w:val="0"/>
        <w:spacing w:before="75" w:after="0" w:line="360" w:lineRule="auto"/>
        <w:ind w:firstLine="709"/>
        <w:rPr>
          <w:rFonts w:ascii="Times New Roman" w:hAnsi="Times New Roman" w:cs="Times New Roman"/>
          <w:color w:val="000000" w:themeColor="text1"/>
          <w:sz w:val="28"/>
          <w:szCs w:val="28"/>
        </w:rPr>
      </w:pPr>
    </w:p>
    <w:tbl>
      <w:tblPr>
        <w:tblW w:w="0" w:type="auto"/>
        <w:tblInd w:w="10" w:type="dxa"/>
        <w:tblLayout w:type="fixed"/>
        <w:tblCellMar>
          <w:left w:w="10" w:type="dxa"/>
          <w:right w:w="10" w:type="dxa"/>
        </w:tblCellMar>
        <w:tblLook w:val="04A0" w:firstRow="1" w:lastRow="0" w:firstColumn="1" w:lastColumn="0" w:noHBand="0" w:noVBand="1"/>
      </w:tblPr>
      <w:tblGrid>
        <w:gridCol w:w="8474"/>
      </w:tblGrid>
      <w:tr w:rsidR="002C0633" w:rsidRPr="002F29BD" w:rsidTr="008816BE">
        <w:trPr>
          <w:trHeight w:hRule="exact" w:val="532"/>
        </w:trPr>
        <w:tc>
          <w:tcPr>
            <w:tcW w:w="8474" w:type="dxa"/>
          </w:tcPr>
          <w:p w:rsidR="002C0633" w:rsidRPr="002F29BD" w:rsidRDefault="002C0633" w:rsidP="0049309D">
            <w:pPr>
              <w:autoSpaceDE w:val="0"/>
              <w:autoSpaceDN w:val="0"/>
              <w:spacing w:before="64" w:after="0" w:line="360" w:lineRule="auto"/>
              <w:rPr>
                <w:rFonts w:ascii="Times New Roman" w:hAnsi="Times New Roman" w:cs="Times New Roman"/>
                <w:color w:val="000000" w:themeColor="text1"/>
                <w:sz w:val="28"/>
                <w:szCs w:val="28"/>
              </w:rPr>
            </w:pPr>
          </w:p>
          <w:p w:rsidR="0049309D" w:rsidRPr="002F29BD" w:rsidRDefault="0049309D" w:rsidP="0049309D">
            <w:pPr>
              <w:autoSpaceDE w:val="0"/>
              <w:autoSpaceDN w:val="0"/>
              <w:spacing w:before="64" w:after="0" w:line="360" w:lineRule="auto"/>
              <w:rPr>
                <w:rFonts w:ascii="Times New Roman" w:hAnsi="Times New Roman" w:cs="Times New Roman"/>
                <w:color w:val="000000" w:themeColor="text1"/>
                <w:sz w:val="28"/>
                <w:szCs w:val="28"/>
              </w:rPr>
            </w:pPr>
          </w:p>
          <w:p w:rsidR="0049309D" w:rsidRPr="002F29BD" w:rsidRDefault="0049309D" w:rsidP="0049309D">
            <w:pPr>
              <w:autoSpaceDE w:val="0"/>
              <w:autoSpaceDN w:val="0"/>
              <w:spacing w:before="64" w:after="0" w:line="360" w:lineRule="auto"/>
              <w:rPr>
                <w:rFonts w:ascii="Times New Roman" w:hAnsi="Times New Roman" w:cs="Times New Roman"/>
                <w:color w:val="000000" w:themeColor="text1"/>
                <w:sz w:val="28"/>
                <w:szCs w:val="28"/>
              </w:rPr>
            </w:pPr>
          </w:p>
        </w:tc>
      </w:tr>
    </w:tbl>
    <w:p w:rsidR="0049309D" w:rsidRPr="002F29BD" w:rsidRDefault="0049309D" w:rsidP="0049309D">
      <w:pPr>
        <w:spacing w:line="360" w:lineRule="auto"/>
        <w:jc w:val="center"/>
        <w:rPr>
          <w:rFonts w:ascii="Times New Roman" w:hAnsi="Times New Roman" w:cs="Times New Roman"/>
          <w:color w:val="000000" w:themeColor="text1"/>
          <w:sz w:val="28"/>
          <w:szCs w:val="28"/>
        </w:rPr>
      </w:pPr>
    </w:p>
    <w:p w:rsidR="0049309D" w:rsidRPr="002F29BD" w:rsidRDefault="0049309D" w:rsidP="0049309D">
      <w:pPr>
        <w:spacing w:line="360" w:lineRule="auto"/>
        <w:jc w:val="center"/>
        <w:rPr>
          <w:rFonts w:ascii="Times New Roman" w:hAnsi="Times New Roman" w:cs="Times New Roman"/>
          <w:color w:val="000000" w:themeColor="text1"/>
          <w:sz w:val="28"/>
          <w:szCs w:val="28"/>
        </w:rPr>
      </w:pPr>
    </w:p>
    <w:p w:rsidR="0049309D" w:rsidRPr="002F29BD" w:rsidRDefault="0049309D" w:rsidP="0049309D">
      <w:pPr>
        <w:spacing w:line="360" w:lineRule="auto"/>
        <w:jc w:val="center"/>
        <w:rPr>
          <w:rFonts w:ascii="Times New Roman" w:hAnsi="Times New Roman" w:cs="Times New Roman"/>
          <w:color w:val="000000" w:themeColor="text1"/>
          <w:sz w:val="28"/>
          <w:szCs w:val="28"/>
        </w:rPr>
      </w:pPr>
    </w:p>
    <w:p w:rsidR="0049309D" w:rsidRPr="002F29BD" w:rsidRDefault="0049309D" w:rsidP="0049309D">
      <w:pPr>
        <w:spacing w:line="360" w:lineRule="auto"/>
        <w:jc w:val="center"/>
        <w:rPr>
          <w:rFonts w:ascii="Times New Roman" w:hAnsi="Times New Roman" w:cs="Times New Roman"/>
          <w:color w:val="000000" w:themeColor="text1"/>
          <w:sz w:val="28"/>
          <w:szCs w:val="28"/>
        </w:rPr>
      </w:pPr>
    </w:p>
    <w:p w:rsidR="0049309D" w:rsidRPr="002F29BD" w:rsidRDefault="0049309D" w:rsidP="0049309D">
      <w:pPr>
        <w:spacing w:line="360" w:lineRule="auto"/>
        <w:jc w:val="center"/>
        <w:rPr>
          <w:rFonts w:ascii="Times New Roman" w:hAnsi="Times New Roman" w:cs="Times New Roman"/>
          <w:color w:val="000000" w:themeColor="text1"/>
          <w:sz w:val="28"/>
          <w:szCs w:val="28"/>
        </w:rPr>
      </w:pPr>
    </w:p>
    <w:p w:rsidR="0049309D" w:rsidRPr="002F29BD" w:rsidRDefault="0049309D" w:rsidP="0049309D">
      <w:pPr>
        <w:spacing w:line="360" w:lineRule="auto"/>
        <w:jc w:val="center"/>
        <w:rPr>
          <w:rFonts w:ascii="Times New Roman" w:hAnsi="Times New Roman" w:cs="Times New Roman"/>
          <w:color w:val="000000" w:themeColor="text1"/>
          <w:sz w:val="28"/>
          <w:szCs w:val="28"/>
        </w:rPr>
      </w:pPr>
    </w:p>
    <w:p w:rsidR="0049309D" w:rsidRDefault="0049309D" w:rsidP="0049309D">
      <w:pPr>
        <w:spacing w:line="360" w:lineRule="auto"/>
        <w:jc w:val="center"/>
        <w:rPr>
          <w:rFonts w:ascii="Times New Roman" w:hAnsi="Times New Roman" w:cs="Times New Roman"/>
          <w:color w:val="000000" w:themeColor="text1"/>
          <w:sz w:val="28"/>
          <w:szCs w:val="28"/>
        </w:rPr>
      </w:pPr>
    </w:p>
    <w:p w:rsidR="00EF01B1" w:rsidRDefault="00EF01B1" w:rsidP="0049309D">
      <w:pPr>
        <w:spacing w:line="360" w:lineRule="auto"/>
        <w:jc w:val="center"/>
        <w:rPr>
          <w:rFonts w:ascii="Times New Roman" w:hAnsi="Times New Roman" w:cs="Times New Roman"/>
          <w:color w:val="000000" w:themeColor="text1"/>
          <w:sz w:val="28"/>
          <w:szCs w:val="28"/>
        </w:rPr>
      </w:pPr>
    </w:p>
    <w:p w:rsidR="00EF01B1" w:rsidRDefault="00EF01B1" w:rsidP="0049309D">
      <w:pPr>
        <w:spacing w:line="360" w:lineRule="auto"/>
        <w:jc w:val="center"/>
        <w:rPr>
          <w:rFonts w:ascii="Times New Roman" w:hAnsi="Times New Roman" w:cs="Times New Roman"/>
          <w:color w:val="000000" w:themeColor="text1"/>
          <w:sz w:val="28"/>
          <w:szCs w:val="28"/>
        </w:rPr>
      </w:pPr>
    </w:p>
    <w:p w:rsidR="00EF01B1" w:rsidRDefault="00EF01B1" w:rsidP="0049309D">
      <w:pPr>
        <w:spacing w:line="360" w:lineRule="auto"/>
        <w:jc w:val="center"/>
        <w:rPr>
          <w:rFonts w:ascii="Times New Roman" w:hAnsi="Times New Roman" w:cs="Times New Roman"/>
          <w:color w:val="000000" w:themeColor="text1"/>
          <w:sz w:val="28"/>
          <w:szCs w:val="28"/>
        </w:rPr>
      </w:pPr>
    </w:p>
    <w:p w:rsidR="00EF01B1" w:rsidRDefault="00EF01B1" w:rsidP="0049309D">
      <w:pPr>
        <w:spacing w:line="360" w:lineRule="auto"/>
        <w:jc w:val="center"/>
        <w:rPr>
          <w:rFonts w:ascii="Times New Roman" w:hAnsi="Times New Roman" w:cs="Times New Roman"/>
          <w:color w:val="000000" w:themeColor="text1"/>
          <w:sz w:val="28"/>
          <w:szCs w:val="28"/>
        </w:rPr>
      </w:pPr>
    </w:p>
    <w:p w:rsidR="008E5034" w:rsidRPr="002F29BD" w:rsidRDefault="008E5034" w:rsidP="0049309D">
      <w:pPr>
        <w:spacing w:line="360" w:lineRule="auto"/>
        <w:jc w:val="center"/>
        <w:rPr>
          <w:rFonts w:ascii="Times New Roman" w:hAnsi="Times New Roman" w:cs="Times New Roman"/>
          <w:color w:val="000000" w:themeColor="text1"/>
          <w:sz w:val="28"/>
          <w:szCs w:val="28"/>
        </w:rPr>
      </w:pPr>
      <w:bookmarkStart w:id="0" w:name="_GoBack"/>
      <w:bookmarkEnd w:id="0"/>
      <w:r w:rsidRPr="002F29BD">
        <w:rPr>
          <w:rFonts w:ascii="Times New Roman" w:hAnsi="Times New Roman" w:cs="Times New Roman"/>
          <w:color w:val="000000" w:themeColor="text1"/>
          <w:sz w:val="28"/>
          <w:szCs w:val="28"/>
        </w:rPr>
        <w:lastRenderedPageBreak/>
        <w:t>Сценарий</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Ведущий:</w:t>
      </w:r>
      <w:r w:rsidRPr="002F29BD">
        <w:rPr>
          <w:rFonts w:ascii="Times New Roman" w:hAnsi="Times New Roman" w:cs="Times New Roman"/>
          <w:color w:val="000000" w:themeColor="text1"/>
          <w:sz w:val="28"/>
          <w:szCs w:val="28"/>
        </w:rPr>
        <w:t xml:space="preserve"> Добрый день, уважаемые гости и участники нашего мероприятия! Сегодня м</w:t>
      </w:r>
      <w:r w:rsidR="0049309D" w:rsidRPr="002F29BD">
        <w:rPr>
          <w:rFonts w:ascii="Times New Roman" w:hAnsi="Times New Roman" w:cs="Times New Roman"/>
          <w:color w:val="000000" w:themeColor="text1"/>
          <w:sz w:val="28"/>
          <w:szCs w:val="28"/>
        </w:rPr>
        <w:t>ы собрались в стенах учебно-спортивного</w:t>
      </w:r>
      <w:r w:rsidRPr="002F29BD">
        <w:rPr>
          <w:rFonts w:ascii="Times New Roman" w:hAnsi="Times New Roman" w:cs="Times New Roman"/>
          <w:color w:val="000000" w:themeColor="text1"/>
          <w:sz w:val="28"/>
          <w:szCs w:val="28"/>
        </w:rPr>
        <w:t xml:space="preserve"> центра — УСЦ «</w:t>
      </w:r>
      <w:proofErr w:type="spellStart"/>
      <w:r w:rsidRPr="002F29BD">
        <w:rPr>
          <w:rFonts w:ascii="Times New Roman" w:hAnsi="Times New Roman" w:cs="Times New Roman"/>
          <w:color w:val="000000" w:themeColor="text1"/>
          <w:sz w:val="28"/>
          <w:szCs w:val="28"/>
        </w:rPr>
        <w:t>Автогородок</w:t>
      </w:r>
      <w:proofErr w:type="spellEnd"/>
      <w:r w:rsidRPr="002F29BD">
        <w:rPr>
          <w:rFonts w:ascii="Times New Roman" w:hAnsi="Times New Roman" w:cs="Times New Roman"/>
          <w:color w:val="000000" w:themeColor="text1"/>
          <w:sz w:val="28"/>
          <w:szCs w:val="28"/>
        </w:rPr>
        <w:t>», чтобы отправиться в увлекательное путешествие по страницам истории дорожных законов и вместе проверить знания наших юных инспекторов дорожного движения.</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Мы предлагаем вам погрузиться в атмосферу настоящего состязания и продемонстрировать свою готовность стать настоящими знатоками дорожной грамотности.</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Перед началом соревнования каждая команда выбирает капитана.</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Итак...</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1. Команда №1: ______________________</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2. Команда №2: ______________________</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3. Команда №3: ______________________</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4. Команда №4: ______________________</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5. Команда №5: ______________________</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6. Команда №6: ______________________</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7. Команда №7: ______________________</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Время представления закончено. Впереди еще восемь непростых этапов. Желаем вам удачи и уверенности на каждом этапе вашего пути. </w:t>
      </w:r>
    </w:p>
    <w:p w:rsidR="008E5034" w:rsidRPr="002F29BD" w:rsidRDefault="008E5034" w:rsidP="0049309D">
      <w:pPr>
        <w:spacing w:after="0" w:line="360" w:lineRule="auto"/>
        <w:rPr>
          <w:rFonts w:ascii="Times New Roman" w:eastAsia="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Итак, мы начинаем!</w:t>
      </w:r>
    </w:p>
    <w:p w:rsidR="00303991"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i/>
          <w:color w:val="000000" w:themeColor="text1"/>
          <w:sz w:val="28"/>
          <w:szCs w:val="28"/>
        </w:rPr>
        <w:t>Команды получают задание (Раунд 1 «История правил»).</w:t>
      </w:r>
      <w:r w:rsidRPr="002F29BD">
        <w:rPr>
          <w:rFonts w:ascii="Times New Roman" w:hAnsi="Times New Roman" w:cs="Times New Roman"/>
          <w:color w:val="000000" w:themeColor="text1"/>
          <w:sz w:val="28"/>
          <w:szCs w:val="28"/>
        </w:rPr>
        <w:t xml:space="preserve"> </w:t>
      </w:r>
    </w:p>
    <w:p w:rsidR="008E5034" w:rsidRPr="002F29BD" w:rsidRDefault="00303991"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(Приложение №1 и Приложение №2)</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Ве</w:t>
      </w:r>
      <w:r w:rsidR="0049309D" w:rsidRPr="002F29BD">
        <w:rPr>
          <w:rFonts w:ascii="Times New Roman" w:hAnsi="Times New Roman" w:cs="Times New Roman"/>
          <w:b/>
          <w:color w:val="000000" w:themeColor="text1"/>
          <w:sz w:val="28"/>
          <w:szCs w:val="28"/>
        </w:rPr>
        <w:t>дущий</w:t>
      </w:r>
      <w:r w:rsidRPr="002F29BD">
        <w:rPr>
          <w:rFonts w:ascii="Times New Roman" w:hAnsi="Times New Roman" w:cs="Times New Roman"/>
          <w:b/>
          <w:color w:val="000000" w:themeColor="text1"/>
          <w:sz w:val="28"/>
          <w:szCs w:val="28"/>
        </w:rPr>
        <w:t>:</w:t>
      </w:r>
      <w:r w:rsidRPr="002F29BD">
        <w:rPr>
          <w:rFonts w:ascii="Times New Roman" w:hAnsi="Times New Roman" w:cs="Times New Roman"/>
          <w:color w:val="000000" w:themeColor="text1"/>
          <w:sz w:val="28"/>
          <w:szCs w:val="28"/>
        </w:rPr>
        <w:t xml:space="preserve"> Команды, пожалуйста, подпишите названия ваших команд на бланках. У вас ровно две минуты на выполнение задания. Во время работы будет звучать музыкальное сопровождение».</w:t>
      </w:r>
    </w:p>
    <w:p w:rsidR="008E5034"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 xml:space="preserve">По истечении двух минут помощник ведущего собирает заполненные бланки и передает их жюри. Члены жюри оперативно подсчитывают количество правильных ответов и заносят полученные баллы в индивидуальный «Маршрутный лист» каждой команды. Пока жюри подводит итоги, </w:t>
      </w:r>
      <w:r w:rsidRPr="002F29BD">
        <w:rPr>
          <w:rFonts w:ascii="Times New Roman" w:hAnsi="Times New Roman" w:cs="Times New Roman"/>
          <w:i/>
          <w:color w:val="000000" w:themeColor="text1"/>
          <w:sz w:val="28"/>
          <w:szCs w:val="28"/>
        </w:rPr>
        <w:lastRenderedPageBreak/>
        <w:t>ведущий демонстрирует правильные ответы участникам посредством презентации.</w:t>
      </w:r>
    </w:p>
    <w:p w:rsidR="007068EF"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Команды получают задание (Раунд 2 «Дорожные задачки»).</w:t>
      </w:r>
    </w:p>
    <w:p w:rsidR="008E5034" w:rsidRPr="002F29BD" w:rsidRDefault="007068EF"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(Приложение №3 и Приложение №4)</w:t>
      </w:r>
    </w:p>
    <w:p w:rsidR="008E5034" w:rsidRPr="002F29BD" w:rsidRDefault="008E5034" w:rsidP="0049309D">
      <w:pPr>
        <w:spacing w:after="0" w:line="360" w:lineRule="auto"/>
        <w:rPr>
          <w:rFonts w:ascii="Times New Roman" w:eastAsia="Times New Roman" w:hAnsi="Times New Roman" w:cs="Times New Roman"/>
          <w:color w:val="000000" w:themeColor="text1"/>
          <w:sz w:val="28"/>
          <w:szCs w:val="28"/>
        </w:rPr>
      </w:pPr>
      <w:r w:rsidRPr="002F29BD">
        <w:rPr>
          <w:rFonts w:ascii="Times New Roman" w:eastAsia="Times New Roman" w:hAnsi="Times New Roman" w:cs="Times New Roman"/>
          <w:b/>
          <w:color w:val="000000" w:themeColor="text1"/>
          <w:sz w:val="28"/>
          <w:szCs w:val="28"/>
        </w:rPr>
        <w:t>Ведущий</w:t>
      </w:r>
      <w:r w:rsidRPr="002F29BD">
        <w:rPr>
          <w:rFonts w:ascii="Times New Roman" w:eastAsia="Times New Roman" w:hAnsi="Times New Roman" w:cs="Times New Roman"/>
          <w:color w:val="000000" w:themeColor="text1"/>
          <w:sz w:val="28"/>
          <w:szCs w:val="28"/>
        </w:rPr>
        <w:t>: Командам выдаются карточки с описанием реальных дорожных ситуаций, с которыми водители, велосипедисты и пешеходы сталкиваются ежедневно. Получив карточку, команда имеет две минуты на обсуждение и подготовку плана действий в предложенных обстоятельствах. Представлять решение необходимо чётко и аргументированно, ссылаясь исключительно на положения Правил дорожного движения.</w:t>
      </w:r>
    </w:p>
    <w:p w:rsidR="008E5034" w:rsidRPr="002F29BD" w:rsidRDefault="008E5034" w:rsidP="0049309D">
      <w:pPr>
        <w:spacing w:after="0" w:line="360" w:lineRule="auto"/>
        <w:rPr>
          <w:rFonts w:ascii="Times New Roman" w:eastAsia="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После завершения отведённого времени каждая команда устно оглашает своё решение, которое фиксируется членами жюри. Оцениваются полнота, правильность и обоснованность ответа. За каждый верный ответ команде присуждается 1 балл. Максимальное кол-во баллов 2. При ответе команды, другие «ловят» тишину.</w:t>
      </w:r>
    </w:p>
    <w:p w:rsidR="008E5034" w:rsidRPr="002F29BD" w:rsidRDefault="008E5034" w:rsidP="0049309D">
      <w:pPr>
        <w:spacing w:after="0" w:line="360" w:lineRule="auto"/>
        <w:rPr>
          <w:rFonts w:ascii="Times New Roman" w:eastAsia="Times New Roman" w:hAnsi="Times New Roman" w:cs="Times New Roman"/>
          <w:i/>
          <w:color w:val="000000" w:themeColor="text1"/>
          <w:sz w:val="28"/>
          <w:szCs w:val="28"/>
        </w:rPr>
      </w:pPr>
      <w:r w:rsidRPr="002F29BD">
        <w:rPr>
          <w:rFonts w:ascii="Times New Roman" w:eastAsia="Times New Roman" w:hAnsi="Times New Roman" w:cs="Times New Roman"/>
          <w:i/>
          <w:color w:val="000000" w:themeColor="text1"/>
          <w:sz w:val="28"/>
          <w:szCs w:val="28"/>
        </w:rPr>
        <w:t>Команды получают задание (Раунд 3 «Нарушитель»).</w:t>
      </w:r>
    </w:p>
    <w:p w:rsidR="00DE33C1" w:rsidRPr="002F29BD" w:rsidRDefault="00DE33C1"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(Приложение №5 и Приложение №6)</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Ведущий</w:t>
      </w:r>
      <w:r w:rsidRPr="002F29BD">
        <w:rPr>
          <w:rFonts w:ascii="Times New Roman" w:hAnsi="Times New Roman" w:cs="Times New Roman"/>
          <w:color w:val="000000" w:themeColor="text1"/>
          <w:sz w:val="28"/>
          <w:szCs w:val="28"/>
        </w:rPr>
        <w:t>: Цель каждого кейса — выявить проблему ситуации и предложить оптимальное её решение.</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Сейчас каждой команде предстоит справиться с небольшим заданием по правилам дорожного движения. Переверните ваши листы и внимательно изучите две предложенные иллюстрации. Ваша задача — определить верное решение. Время на размышления ограничено двумя минутами. Представлять итоговую версию решения вашей команды будет любой участник команды.</w:t>
      </w:r>
    </w:p>
    <w:p w:rsidR="008E5034"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По истечению времени жюри проверяет правильность решения ситуации, выводя картинки на экран. 1 картинка-1 балл</w:t>
      </w:r>
    </w:p>
    <w:p w:rsidR="008E5034"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Жюри записывает баллы СРАЗУ в «Маршрутный лист»</w:t>
      </w:r>
    </w:p>
    <w:p w:rsidR="0049309D"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По окончанию раунда собрать все картинки.</w:t>
      </w:r>
    </w:p>
    <w:p w:rsidR="0049309D" w:rsidRPr="002F29BD" w:rsidRDefault="0049309D" w:rsidP="0049309D">
      <w:pPr>
        <w:spacing w:after="0" w:line="360" w:lineRule="auto"/>
        <w:rPr>
          <w:rFonts w:ascii="Times New Roman" w:hAnsi="Times New Roman" w:cs="Times New Roman"/>
          <w:i/>
          <w:color w:val="000000" w:themeColor="text1"/>
          <w:sz w:val="28"/>
          <w:szCs w:val="28"/>
        </w:rPr>
      </w:pPr>
    </w:p>
    <w:p w:rsidR="0049309D" w:rsidRPr="002F29BD" w:rsidRDefault="0049309D" w:rsidP="0049309D">
      <w:pPr>
        <w:spacing w:after="0" w:line="360" w:lineRule="auto"/>
        <w:rPr>
          <w:rFonts w:ascii="Times New Roman" w:hAnsi="Times New Roman" w:cs="Times New Roman"/>
          <w:i/>
          <w:color w:val="000000" w:themeColor="text1"/>
          <w:sz w:val="28"/>
          <w:szCs w:val="28"/>
        </w:rPr>
      </w:pPr>
    </w:p>
    <w:p w:rsidR="008E5034" w:rsidRPr="002F29BD" w:rsidRDefault="008E5034" w:rsidP="0049309D">
      <w:pPr>
        <w:spacing w:after="0" w:line="360" w:lineRule="auto"/>
        <w:rPr>
          <w:rFonts w:ascii="Times New Roman" w:eastAsia="Times New Roman" w:hAnsi="Times New Roman" w:cs="Times New Roman"/>
          <w:i/>
          <w:color w:val="000000" w:themeColor="text1"/>
          <w:sz w:val="28"/>
          <w:szCs w:val="28"/>
        </w:rPr>
      </w:pPr>
      <w:r w:rsidRPr="002F29BD">
        <w:rPr>
          <w:rFonts w:ascii="Times New Roman" w:eastAsia="Times New Roman" w:hAnsi="Times New Roman" w:cs="Times New Roman"/>
          <w:i/>
          <w:color w:val="000000" w:themeColor="text1"/>
          <w:sz w:val="28"/>
          <w:szCs w:val="28"/>
        </w:rPr>
        <w:lastRenderedPageBreak/>
        <w:t>Команды получают задание (Раунд 4 «Блиц-опрос»).</w:t>
      </w:r>
    </w:p>
    <w:p w:rsidR="008816BE" w:rsidRPr="002F29BD" w:rsidRDefault="00937B70"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(Приложение №7</w:t>
      </w:r>
      <w:r w:rsidR="008816BE" w:rsidRPr="002F29BD">
        <w:rPr>
          <w:rFonts w:ascii="Times New Roman" w:hAnsi="Times New Roman" w:cs="Times New Roman"/>
          <w:i/>
          <w:color w:val="000000" w:themeColor="text1"/>
          <w:sz w:val="28"/>
          <w:szCs w:val="28"/>
        </w:rPr>
        <w:t>)</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Ведущий</w:t>
      </w:r>
      <w:r w:rsidRPr="002F29BD">
        <w:rPr>
          <w:rFonts w:ascii="Times New Roman" w:hAnsi="Times New Roman" w:cs="Times New Roman"/>
          <w:color w:val="000000" w:themeColor="text1"/>
          <w:sz w:val="28"/>
          <w:szCs w:val="28"/>
        </w:rPr>
        <w:t xml:space="preserve">: Этот раунд предназначен исключительно для капитанов команд. Я буду стремительно зачитывает вопросы, одновременно демонстрируя их на экране. Задача капитана — оперативно давать верные ответы. Каждый правильный ответ приносит команде 1 балл. Каждому капитану предстоит ответить на три вопроса подряд. Общее количество баллов, которое команда сможет заработать в данном раунде, зависит исключительно от скорости и точности её капитана. И так, поехали! </w:t>
      </w:r>
    </w:p>
    <w:p w:rsidR="008E5034"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Вопросы команде №1</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Механическое средство управления водителем, с числом посадочных мест для пассажиров не более 7 – </w:t>
      </w:r>
      <w:r w:rsidRPr="002F29BD">
        <w:rPr>
          <w:rFonts w:ascii="Times New Roman" w:hAnsi="Times New Roman" w:cs="Times New Roman"/>
          <w:b/>
          <w:color w:val="000000" w:themeColor="text1"/>
          <w:sz w:val="28"/>
          <w:szCs w:val="28"/>
          <w:u w:val="single"/>
        </w:rPr>
        <w:t>АВТОМОБИЛЬ</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По рельсам бежит — на поворотах</w:t>
      </w:r>
      <w:r w:rsidRPr="002F29BD">
        <w:rPr>
          <w:rFonts w:ascii="Times New Roman" w:hAnsi="Times New Roman" w:cs="Times New Roman"/>
          <w:color w:val="000000" w:themeColor="text1"/>
          <w:sz w:val="28"/>
          <w:szCs w:val="28"/>
        </w:rPr>
        <w:br/>
        <w:t xml:space="preserve">дребезжит – </w:t>
      </w:r>
      <w:r w:rsidRPr="002F29BD">
        <w:rPr>
          <w:rFonts w:ascii="Times New Roman" w:hAnsi="Times New Roman" w:cs="Times New Roman"/>
          <w:b/>
          <w:color w:val="000000" w:themeColor="text1"/>
          <w:sz w:val="28"/>
          <w:szCs w:val="28"/>
          <w:u w:val="single"/>
        </w:rPr>
        <w:t>ТРАМВАЙ, ПОЕЗД</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Старинный экипаж, запряженный лошадьми –</w:t>
      </w:r>
      <w:r w:rsidRPr="002F29BD">
        <w:rPr>
          <w:rFonts w:ascii="Times New Roman" w:hAnsi="Times New Roman" w:cs="Times New Roman"/>
          <w:color w:val="000000" w:themeColor="text1"/>
          <w:sz w:val="28"/>
          <w:szCs w:val="28"/>
          <w:u w:val="single"/>
        </w:rPr>
        <w:t xml:space="preserve"> </w:t>
      </w:r>
      <w:r w:rsidRPr="002F29BD">
        <w:rPr>
          <w:rFonts w:ascii="Times New Roman" w:hAnsi="Times New Roman" w:cs="Times New Roman"/>
          <w:b/>
          <w:color w:val="000000" w:themeColor="text1"/>
          <w:sz w:val="28"/>
          <w:szCs w:val="28"/>
          <w:u w:val="single"/>
        </w:rPr>
        <w:t>КАРЕТА</w:t>
      </w:r>
    </w:p>
    <w:p w:rsidR="008E5034"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 xml:space="preserve">Вопросы команде №2 </w:t>
      </w:r>
    </w:p>
    <w:p w:rsidR="008E5034" w:rsidRPr="002F29BD" w:rsidRDefault="008E5034" w:rsidP="0049309D">
      <w:pPr>
        <w:spacing w:after="0" w:line="360" w:lineRule="auto"/>
        <w:rPr>
          <w:rFonts w:ascii="Times New Roman" w:hAnsi="Times New Roman" w:cs="Times New Roman"/>
          <w:b/>
          <w:color w:val="000000" w:themeColor="text1"/>
          <w:sz w:val="28"/>
          <w:szCs w:val="28"/>
          <w:u w:val="single"/>
        </w:rPr>
      </w:pPr>
      <w:r w:rsidRPr="002F29BD">
        <w:rPr>
          <w:rFonts w:ascii="Times New Roman" w:hAnsi="Times New Roman" w:cs="Times New Roman"/>
          <w:color w:val="000000" w:themeColor="text1"/>
          <w:sz w:val="28"/>
          <w:szCs w:val="28"/>
        </w:rPr>
        <w:t xml:space="preserve">Многоместный автомобиль для перевозки пассажиров – </w:t>
      </w:r>
      <w:r w:rsidRPr="002F29BD">
        <w:rPr>
          <w:rFonts w:ascii="Times New Roman" w:hAnsi="Times New Roman" w:cs="Times New Roman"/>
          <w:b/>
          <w:color w:val="000000" w:themeColor="text1"/>
          <w:sz w:val="28"/>
          <w:szCs w:val="28"/>
          <w:u w:val="single"/>
        </w:rPr>
        <w:t>АВТОБУС, МАРШРУТНОЕ ТАКСИ</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Любимое спортивное оборудование, для езды на котором надо отталкиваться ногой –</w:t>
      </w:r>
      <w:r w:rsidRPr="002F29BD">
        <w:rPr>
          <w:rFonts w:ascii="Times New Roman" w:hAnsi="Times New Roman" w:cs="Times New Roman"/>
          <w:b/>
          <w:color w:val="000000" w:themeColor="text1"/>
          <w:sz w:val="28"/>
          <w:szCs w:val="28"/>
        </w:rPr>
        <w:t xml:space="preserve"> </w:t>
      </w:r>
      <w:r w:rsidRPr="002F29BD">
        <w:rPr>
          <w:rFonts w:ascii="Times New Roman" w:hAnsi="Times New Roman" w:cs="Times New Roman"/>
          <w:b/>
          <w:color w:val="000000" w:themeColor="text1"/>
          <w:sz w:val="28"/>
          <w:szCs w:val="28"/>
          <w:u w:val="single"/>
        </w:rPr>
        <w:t>САМОКАТ</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Автомобиль, которому не страшны самые плохие дороги – </w:t>
      </w:r>
      <w:r w:rsidRPr="002F29BD">
        <w:rPr>
          <w:rFonts w:ascii="Times New Roman" w:hAnsi="Times New Roman" w:cs="Times New Roman"/>
          <w:b/>
          <w:color w:val="000000" w:themeColor="text1"/>
          <w:sz w:val="28"/>
          <w:szCs w:val="28"/>
          <w:u w:val="single"/>
        </w:rPr>
        <w:t>ВЕЗДЕХОД</w:t>
      </w:r>
    </w:p>
    <w:p w:rsidR="008E5034"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Вопросы команде №3</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Гараж для самолетов – </w:t>
      </w:r>
      <w:r w:rsidRPr="002F29BD">
        <w:rPr>
          <w:rFonts w:ascii="Times New Roman" w:hAnsi="Times New Roman" w:cs="Times New Roman"/>
          <w:b/>
          <w:color w:val="000000" w:themeColor="text1"/>
          <w:sz w:val="28"/>
          <w:szCs w:val="28"/>
          <w:u w:val="single"/>
        </w:rPr>
        <w:t>АНГАР</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Часть загородной дороги для передвижения пешеходов, если нет тротуара – </w:t>
      </w:r>
      <w:r w:rsidRPr="002F29BD">
        <w:rPr>
          <w:rFonts w:ascii="Times New Roman" w:hAnsi="Times New Roman" w:cs="Times New Roman"/>
          <w:b/>
          <w:color w:val="000000" w:themeColor="text1"/>
          <w:sz w:val="28"/>
          <w:szCs w:val="28"/>
          <w:u w:val="single"/>
        </w:rPr>
        <w:t>ОБОЧИНА</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Пешеход или водитель, </w:t>
      </w:r>
      <w:r w:rsidRPr="002F29BD">
        <w:rPr>
          <w:rFonts w:ascii="Times New Roman" w:hAnsi="Times New Roman" w:cs="Times New Roman"/>
          <w:b/>
          <w:bCs/>
          <w:color w:val="000000" w:themeColor="text1"/>
          <w:sz w:val="28"/>
          <w:szCs w:val="28"/>
        </w:rPr>
        <w:t>НЕ</w:t>
      </w:r>
      <w:r w:rsidRPr="002F29BD">
        <w:rPr>
          <w:rFonts w:ascii="Times New Roman" w:hAnsi="Times New Roman" w:cs="Times New Roman"/>
          <w:color w:val="000000" w:themeColor="text1"/>
          <w:sz w:val="28"/>
          <w:szCs w:val="28"/>
        </w:rPr>
        <w:t xml:space="preserve"> выполняющий Правила Дорожного Движения – </w:t>
      </w:r>
      <w:r w:rsidRPr="002F29BD">
        <w:rPr>
          <w:rFonts w:ascii="Times New Roman" w:hAnsi="Times New Roman" w:cs="Times New Roman"/>
          <w:b/>
          <w:color w:val="000000" w:themeColor="text1"/>
          <w:sz w:val="28"/>
          <w:szCs w:val="28"/>
          <w:u w:val="single"/>
        </w:rPr>
        <w:t>НАРУШИТЕЛЬ</w:t>
      </w:r>
    </w:p>
    <w:p w:rsidR="008E5034"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Вопросы команде №4</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Пересечение железнодорожных путей с автомобильной дорогой – </w:t>
      </w:r>
      <w:r w:rsidRPr="002F29BD">
        <w:rPr>
          <w:rFonts w:ascii="Times New Roman" w:hAnsi="Times New Roman" w:cs="Times New Roman"/>
          <w:b/>
          <w:color w:val="000000" w:themeColor="text1"/>
          <w:sz w:val="28"/>
          <w:szCs w:val="28"/>
          <w:u w:val="single"/>
        </w:rPr>
        <w:t>ПЕРЕЕЗД</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Человек, управляющий автомобилем – </w:t>
      </w:r>
      <w:r w:rsidRPr="002F29BD">
        <w:rPr>
          <w:rFonts w:ascii="Times New Roman" w:hAnsi="Times New Roman" w:cs="Times New Roman"/>
          <w:b/>
          <w:color w:val="000000" w:themeColor="text1"/>
          <w:sz w:val="28"/>
          <w:szCs w:val="28"/>
          <w:u w:val="single"/>
        </w:rPr>
        <w:t>ВОДИТЕЛЬ</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lastRenderedPageBreak/>
        <w:t xml:space="preserve">Водитель самолета – </w:t>
      </w:r>
      <w:r w:rsidRPr="002F29BD">
        <w:rPr>
          <w:rFonts w:ascii="Times New Roman" w:hAnsi="Times New Roman" w:cs="Times New Roman"/>
          <w:b/>
          <w:color w:val="000000" w:themeColor="text1"/>
          <w:sz w:val="28"/>
          <w:szCs w:val="28"/>
          <w:u w:val="single"/>
        </w:rPr>
        <w:t>ЛЕТЧИК, ПИЛОТ</w:t>
      </w:r>
    </w:p>
    <w:p w:rsidR="008E5034"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Вопросы команде №5</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Асфальтированная загородная дорога для движения транспорта – </w:t>
      </w:r>
      <w:r w:rsidRPr="002F29BD">
        <w:rPr>
          <w:rFonts w:ascii="Times New Roman" w:hAnsi="Times New Roman" w:cs="Times New Roman"/>
          <w:b/>
          <w:color w:val="000000" w:themeColor="text1"/>
          <w:sz w:val="28"/>
          <w:szCs w:val="28"/>
          <w:u w:val="single"/>
        </w:rPr>
        <w:t>ШОССЕ</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Что показывает стрелка спидометра – </w:t>
      </w:r>
      <w:r w:rsidRPr="002F29BD">
        <w:rPr>
          <w:rFonts w:ascii="Times New Roman" w:hAnsi="Times New Roman" w:cs="Times New Roman"/>
          <w:b/>
          <w:color w:val="000000" w:themeColor="text1"/>
          <w:sz w:val="28"/>
          <w:szCs w:val="28"/>
          <w:u w:val="single"/>
        </w:rPr>
        <w:t>СКОРОСТЬ</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Место на проезжей части, предназначенное для пешеходов – </w:t>
      </w:r>
      <w:r w:rsidRPr="002F29BD">
        <w:rPr>
          <w:rFonts w:ascii="Times New Roman" w:hAnsi="Times New Roman" w:cs="Times New Roman"/>
          <w:b/>
          <w:color w:val="000000" w:themeColor="text1"/>
          <w:sz w:val="28"/>
          <w:szCs w:val="28"/>
          <w:u w:val="single"/>
        </w:rPr>
        <w:t>ПЕРЕХОД</w:t>
      </w:r>
    </w:p>
    <w:p w:rsidR="008E5034"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Вопросы команде №6</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Пятый сигнал светофора – </w:t>
      </w:r>
      <w:r w:rsidRPr="002F29BD">
        <w:rPr>
          <w:rFonts w:ascii="Times New Roman" w:hAnsi="Times New Roman" w:cs="Times New Roman"/>
          <w:b/>
          <w:color w:val="000000" w:themeColor="text1"/>
          <w:sz w:val="28"/>
          <w:szCs w:val="28"/>
          <w:u w:val="single"/>
        </w:rPr>
        <w:t>БЕЛЫЙ, ЛУННЫЙ</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Место пересечения улиц – </w:t>
      </w:r>
      <w:r w:rsidRPr="002F29BD">
        <w:rPr>
          <w:rFonts w:ascii="Times New Roman" w:hAnsi="Times New Roman" w:cs="Times New Roman"/>
          <w:b/>
          <w:color w:val="000000" w:themeColor="text1"/>
          <w:sz w:val="28"/>
          <w:szCs w:val="28"/>
          <w:u w:val="single"/>
        </w:rPr>
        <w:t>ПЕРЕКРЕСТОК</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Инспектор, регулирующий движение на перекрестке – </w:t>
      </w:r>
      <w:r w:rsidRPr="002F29BD">
        <w:rPr>
          <w:rFonts w:ascii="Times New Roman" w:hAnsi="Times New Roman" w:cs="Times New Roman"/>
          <w:b/>
          <w:color w:val="000000" w:themeColor="text1"/>
          <w:sz w:val="28"/>
          <w:szCs w:val="28"/>
          <w:u w:val="single"/>
        </w:rPr>
        <w:t>РЕГУЛИРОВЩИК</w:t>
      </w:r>
    </w:p>
    <w:p w:rsidR="008E5034"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Вопросы команде №7</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Громкий звуковой сигнал на транспортных средствах экстренных служб – </w:t>
      </w:r>
      <w:r w:rsidRPr="002F29BD">
        <w:rPr>
          <w:rFonts w:ascii="Times New Roman" w:hAnsi="Times New Roman" w:cs="Times New Roman"/>
          <w:b/>
          <w:color w:val="000000" w:themeColor="text1"/>
          <w:sz w:val="28"/>
          <w:szCs w:val="28"/>
          <w:u w:val="single"/>
        </w:rPr>
        <w:t>СИРЕНА</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Место для посадки и высадки пассажиров общественного транспорта – </w:t>
      </w:r>
      <w:r w:rsidRPr="002F29BD">
        <w:rPr>
          <w:rFonts w:ascii="Times New Roman" w:hAnsi="Times New Roman" w:cs="Times New Roman"/>
          <w:b/>
          <w:color w:val="000000" w:themeColor="text1"/>
          <w:sz w:val="28"/>
          <w:szCs w:val="28"/>
          <w:u w:val="single"/>
        </w:rPr>
        <w:t>ОСТАНОВКА</w:t>
      </w:r>
    </w:p>
    <w:p w:rsidR="008E5034" w:rsidRPr="002F29BD" w:rsidRDefault="008E5034" w:rsidP="0049309D">
      <w:pPr>
        <w:spacing w:after="0" w:line="360" w:lineRule="auto"/>
        <w:rPr>
          <w:rFonts w:ascii="Times New Roman" w:hAnsi="Times New Roman" w:cs="Times New Roman"/>
          <w:b/>
          <w:color w:val="000000" w:themeColor="text1"/>
          <w:sz w:val="28"/>
          <w:szCs w:val="28"/>
          <w:u w:val="single"/>
        </w:rPr>
      </w:pPr>
      <w:r w:rsidRPr="002F29BD">
        <w:rPr>
          <w:rFonts w:ascii="Times New Roman" w:hAnsi="Times New Roman" w:cs="Times New Roman"/>
          <w:color w:val="000000" w:themeColor="text1"/>
          <w:sz w:val="28"/>
          <w:szCs w:val="28"/>
        </w:rPr>
        <w:t xml:space="preserve">Прочная широкая лямка, обеспечивающая безопасность водителя и пассажиров в легковом автомобиле – </w:t>
      </w:r>
      <w:r w:rsidRPr="002F29BD">
        <w:rPr>
          <w:rFonts w:ascii="Times New Roman" w:hAnsi="Times New Roman" w:cs="Times New Roman"/>
          <w:b/>
          <w:color w:val="000000" w:themeColor="text1"/>
          <w:sz w:val="28"/>
          <w:szCs w:val="28"/>
          <w:u w:val="single"/>
        </w:rPr>
        <w:t>РЕМЕНЬ БЕЗОПАСНОСТИ</w:t>
      </w:r>
    </w:p>
    <w:p w:rsidR="008E5034"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В ходе этого раунда на экране отображаются вопросы, сменяющие друг друга сразу после того, как капитан даёт ответ. Правильность каждого ответа проверяется ведущим немедленно:</w:t>
      </w:r>
    </w:p>
    <w:p w:rsidR="008E5034"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 Если ответ верный, ведущий чётко и громко подтверждает: «Правильно!»;</w:t>
      </w:r>
    </w:p>
    <w:p w:rsidR="008E5034"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 Если ответ неверный, ведущий называет правильный вариант вслух, который также появляется на экране.</w:t>
      </w:r>
    </w:p>
    <w:p w:rsidR="008E5034"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b/>
          <w:i/>
          <w:color w:val="000000" w:themeColor="text1"/>
          <w:sz w:val="28"/>
          <w:szCs w:val="28"/>
        </w:rPr>
        <w:t xml:space="preserve">Обязанности помощника ведущего: </w:t>
      </w:r>
      <w:r w:rsidRPr="002F29BD">
        <w:rPr>
          <w:rFonts w:ascii="Times New Roman" w:hAnsi="Times New Roman" w:cs="Times New Roman"/>
          <w:i/>
          <w:color w:val="000000" w:themeColor="text1"/>
          <w:sz w:val="28"/>
          <w:szCs w:val="28"/>
        </w:rPr>
        <w:t>Помощник ведущего играет ключевую роль в организации блиц-опроса. Его задача — предельно точно контролировать процесс смены слайдов и обеспечивать плавность игры. Конкретные обязанности включают:</w:t>
      </w:r>
    </w:p>
    <w:p w:rsidR="008E5034"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 Быть постоянно сосредоточенным на происходящем;</w:t>
      </w:r>
    </w:p>
    <w:p w:rsidR="008E5034"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 Реагировать незамедлительно на каждый ответ капитана;</w:t>
      </w:r>
    </w:p>
    <w:p w:rsidR="008E5034"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 Точно синхронизировать смену слайдов с реакциями ведущего;</w:t>
      </w:r>
    </w:p>
    <w:p w:rsidR="008E5034"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lastRenderedPageBreak/>
        <w:t>- Исключительно внимательно следить за динамикой процесса, предотвращая задержки и заминки.</w:t>
      </w:r>
    </w:p>
    <w:p w:rsidR="008E5034"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Таким образом, взаимодействие между помощником ведущего и ведущим должно происходить молниеносно, обеспечивая быструю смену вопросов и чёткое отслеживание правильных ответов. Это создаёт атмосферу напряжённости и азартности, делая игру захватывающей и увлекательной.</w:t>
      </w:r>
    </w:p>
    <w:p w:rsidR="008E5034"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Жюри записывает баллы СРАЗУ в «Маршрутный лист»</w:t>
      </w:r>
      <w:r w:rsidR="0049309D" w:rsidRPr="002F29BD">
        <w:rPr>
          <w:rFonts w:ascii="Times New Roman" w:hAnsi="Times New Roman" w:cs="Times New Roman"/>
          <w:i/>
          <w:color w:val="000000" w:themeColor="text1"/>
          <w:sz w:val="28"/>
          <w:szCs w:val="28"/>
        </w:rPr>
        <w:t>.</w:t>
      </w:r>
    </w:p>
    <w:p w:rsidR="008E5034" w:rsidRPr="002F29BD" w:rsidRDefault="008E5034" w:rsidP="0049309D">
      <w:pPr>
        <w:spacing w:after="0" w:line="360" w:lineRule="auto"/>
        <w:rPr>
          <w:rFonts w:ascii="Times New Roman" w:eastAsia="Times New Roman" w:hAnsi="Times New Roman" w:cs="Times New Roman"/>
          <w:i/>
          <w:color w:val="000000" w:themeColor="text1"/>
          <w:sz w:val="28"/>
          <w:szCs w:val="28"/>
        </w:rPr>
      </w:pPr>
      <w:r w:rsidRPr="002F29BD">
        <w:rPr>
          <w:rFonts w:ascii="Times New Roman" w:eastAsia="Times New Roman" w:hAnsi="Times New Roman" w:cs="Times New Roman"/>
          <w:i/>
          <w:color w:val="000000" w:themeColor="text1"/>
          <w:sz w:val="28"/>
          <w:szCs w:val="28"/>
        </w:rPr>
        <w:t>Команды получают задание (Раунд 5 «Собери аптечку»).</w:t>
      </w:r>
      <w:r w:rsidRPr="002F29BD">
        <w:rPr>
          <w:rFonts w:ascii="Times New Roman" w:hAnsi="Times New Roman" w:cs="Times New Roman"/>
          <w:color w:val="000000" w:themeColor="text1"/>
          <w:sz w:val="28"/>
          <w:szCs w:val="28"/>
        </w:rPr>
        <w:t xml:space="preserve"> </w:t>
      </w:r>
    </w:p>
    <w:p w:rsidR="008816BE" w:rsidRPr="002F29BD" w:rsidRDefault="00937B70"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(Приложение №8 и Приложение№9</w:t>
      </w:r>
      <w:r w:rsidR="008816BE" w:rsidRPr="002F29BD">
        <w:rPr>
          <w:rFonts w:ascii="Times New Roman" w:hAnsi="Times New Roman" w:cs="Times New Roman"/>
          <w:i/>
          <w:color w:val="000000" w:themeColor="text1"/>
          <w:sz w:val="28"/>
          <w:szCs w:val="28"/>
        </w:rPr>
        <w:t>)</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Ведущий</w:t>
      </w:r>
      <w:r w:rsidRPr="002F29BD">
        <w:rPr>
          <w:rFonts w:ascii="Times New Roman" w:hAnsi="Times New Roman" w:cs="Times New Roman"/>
          <w:color w:val="000000" w:themeColor="text1"/>
          <w:sz w:val="28"/>
          <w:szCs w:val="28"/>
        </w:rPr>
        <w:t>: Каждая команда получает карточку с заданием. Задача игроков: правильно укомплектовать автомобильную аптечку.</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Необходимо отметить знаком + или </w:t>
      </w:r>
      <w:r w:rsidRPr="002F29BD">
        <w:rPr>
          <w:rStyle w:val="a5"/>
          <w:rFonts w:ascii="MS Gothic" w:eastAsia="MS Gothic" w:hAnsi="MS Gothic" w:cs="MS Gothic" w:hint="eastAsia"/>
          <w:b w:val="0"/>
          <w:color w:val="000000" w:themeColor="text1"/>
          <w:sz w:val="28"/>
          <w:szCs w:val="28"/>
          <w:shd w:val="clear" w:color="auto" w:fill="FFFFFF"/>
        </w:rPr>
        <w:t>✓</w:t>
      </w:r>
      <w:r w:rsidRPr="002F29BD">
        <w:rPr>
          <w:rFonts w:ascii="Times New Roman" w:hAnsi="Times New Roman" w:cs="Times New Roman"/>
          <w:color w:val="000000" w:themeColor="text1"/>
          <w:sz w:val="28"/>
          <w:szCs w:val="28"/>
        </w:rPr>
        <w:t xml:space="preserve"> тот предмет, который обязательно должен входить в состав стандартной автомобильной аптечки согласно действующему законодательству Российской Федерации.</w:t>
      </w:r>
    </w:p>
    <w:p w:rsidR="008E5034" w:rsidRPr="002F29BD" w:rsidRDefault="0049309D"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У команд всего лишь 1 минута</w:t>
      </w:r>
      <w:r w:rsidR="008E5034" w:rsidRPr="002F29BD">
        <w:rPr>
          <w:rFonts w:ascii="Times New Roman" w:hAnsi="Times New Roman" w:cs="Times New Roman"/>
          <w:color w:val="000000" w:themeColor="text1"/>
          <w:sz w:val="28"/>
          <w:szCs w:val="28"/>
        </w:rPr>
        <w:t>, чтобы справиться с задачей!</w:t>
      </w:r>
    </w:p>
    <w:p w:rsidR="00B33EB0"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И так, время пошло!</w:t>
      </w:r>
    </w:p>
    <w:p w:rsidR="0049309D" w:rsidRPr="002F29BD" w:rsidRDefault="0049309D"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По истечении одной  минуты ассистент собирает карточки и передаёт их жюри для оценки. Одновременно ведущий демонстрирует правильные ответы на экране проектора, позволяя командам сверить свои результаты.</w:t>
      </w:r>
    </w:p>
    <w:p w:rsidR="00B33EB0"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i/>
          <w:color w:val="000000" w:themeColor="text1"/>
          <w:sz w:val="28"/>
          <w:szCs w:val="28"/>
        </w:rPr>
        <w:t>Команды получают задание (Раунд 6 «Головоломка»).</w:t>
      </w:r>
      <w:r w:rsidRPr="002F29BD">
        <w:rPr>
          <w:rFonts w:ascii="Times New Roman" w:hAnsi="Times New Roman" w:cs="Times New Roman"/>
          <w:color w:val="000000" w:themeColor="text1"/>
          <w:sz w:val="28"/>
          <w:szCs w:val="28"/>
        </w:rPr>
        <w:t xml:space="preserve"> </w:t>
      </w:r>
    </w:p>
    <w:p w:rsidR="00B33EB0" w:rsidRPr="002F29BD" w:rsidRDefault="0049309D"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(Приложение №10 и Приложение №11</w:t>
      </w:r>
      <w:r w:rsidR="00B33EB0" w:rsidRPr="002F29BD">
        <w:rPr>
          <w:rFonts w:ascii="Times New Roman" w:hAnsi="Times New Roman" w:cs="Times New Roman"/>
          <w:i/>
          <w:color w:val="000000" w:themeColor="text1"/>
          <w:sz w:val="28"/>
          <w:szCs w:val="28"/>
        </w:rPr>
        <w:t>)</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Ведущий</w:t>
      </w:r>
      <w:r w:rsidRPr="002F29BD">
        <w:rPr>
          <w:rFonts w:ascii="Times New Roman" w:hAnsi="Times New Roman" w:cs="Times New Roman"/>
          <w:color w:val="000000" w:themeColor="text1"/>
          <w:sz w:val="28"/>
          <w:szCs w:val="28"/>
        </w:rPr>
        <w:t>: Командам предстоит разгадать три ребуса, чтение каждого осуществляется строго слева направо либо сверху вниз. Время на выполнение задания ограничено двумя минутами, причем каждый правильно разгаданный ребус приносит команде один балл. Задания будут представлены участникам на специальных карточках.</w:t>
      </w:r>
    </w:p>
    <w:p w:rsidR="008E5034"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По истечении двух минут ассистент собирает карточки и передаёт их жюри для оценки. Одновременно ведущий демонстрирует правильные ответы на экране проектора, позволяя командам сверить свои результаты.</w:t>
      </w:r>
    </w:p>
    <w:p w:rsidR="0049309D" w:rsidRPr="002F29BD" w:rsidRDefault="0049309D" w:rsidP="0049309D">
      <w:pPr>
        <w:spacing w:after="0" w:line="360" w:lineRule="auto"/>
        <w:rPr>
          <w:rFonts w:ascii="Times New Roman" w:eastAsia="Times New Roman" w:hAnsi="Times New Roman" w:cs="Times New Roman"/>
          <w:i/>
          <w:color w:val="000000" w:themeColor="text1"/>
          <w:sz w:val="28"/>
          <w:szCs w:val="28"/>
        </w:rPr>
      </w:pP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i/>
          <w:color w:val="000000" w:themeColor="text1"/>
          <w:sz w:val="28"/>
          <w:szCs w:val="28"/>
        </w:rPr>
        <w:lastRenderedPageBreak/>
        <w:t>Команды получают задание (Раунд 7 «Первая помощь»).</w:t>
      </w:r>
      <w:r w:rsidRPr="002F29BD">
        <w:rPr>
          <w:rFonts w:ascii="Times New Roman" w:hAnsi="Times New Roman" w:cs="Times New Roman"/>
          <w:color w:val="000000" w:themeColor="text1"/>
          <w:sz w:val="28"/>
          <w:szCs w:val="28"/>
        </w:rPr>
        <w:t xml:space="preserve"> </w:t>
      </w:r>
    </w:p>
    <w:p w:rsidR="00B33EB0" w:rsidRPr="002F29BD" w:rsidRDefault="00B33EB0"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(Приложение №1</w:t>
      </w:r>
      <w:r w:rsidR="0049309D" w:rsidRPr="002F29BD">
        <w:rPr>
          <w:rFonts w:ascii="Times New Roman" w:hAnsi="Times New Roman" w:cs="Times New Roman"/>
          <w:i/>
          <w:color w:val="000000" w:themeColor="text1"/>
          <w:sz w:val="28"/>
          <w:szCs w:val="28"/>
        </w:rPr>
        <w:t>2</w:t>
      </w:r>
      <w:r w:rsidRPr="002F29BD">
        <w:rPr>
          <w:rFonts w:ascii="Times New Roman" w:hAnsi="Times New Roman" w:cs="Times New Roman"/>
          <w:i/>
          <w:color w:val="000000" w:themeColor="text1"/>
          <w:sz w:val="28"/>
          <w:szCs w:val="28"/>
        </w:rPr>
        <w:t xml:space="preserve"> и Приложение №1</w:t>
      </w:r>
      <w:r w:rsidR="0049309D" w:rsidRPr="002F29BD">
        <w:rPr>
          <w:rFonts w:ascii="Times New Roman" w:hAnsi="Times New Roman" w:cs="Times New Roman"/>
          <w:i/>
          <w:color w:val="000000" w:themeColor="text1"/>
          <w:sz w:val="28"/>
          <w:szCs w:val="28"/>
        </w:rPr>
        <w:t>3</w:t>
      </w:r>
      <w:r w:rsidRPr="002F29BD">
        <w:rPr>
          <w:rFonts w:ascii="Times New Roman" w:hAnsi="Times New Roman" w:cs="Times New Roman"/>
          <w:i/>
          <w:color w:val="000000" w:themeColor="text1"/>
          <w:sz w:val="28"/>
          <w:szCs w:val="28"/>
        </w:rPr>
        <w:t>)</w:t>
      </w:r>
    </w:p>
    <w:p w:rsidR="008E5034" w:rsidRPr="002F29BD" w:rsidRDefault="008E5034" w:rsidP="0049309D">
      <w:pPr>
        <w:spacing w:after="0" w:line="360" w:lineRule="auto"/>
        <w:rPr>
          <w:rFonts w:ascii="Times New Roman" w:eastAsia="Times New Roman" w:hAnsi="Times New Roman" w:cs="Times New Roman"/>
          <w:color w:val="000000" w:themeColor="text1"/>
          <w:sz w:val="28"/>
          <w:szCs w:val="28"/>
        </w:rPr>
      </w:pPr>
      <w:r w:rsidRPr="002F29BD">
        <w:rPr>
          <w:rFonts w:ascii="Times New Roman" w:eastAsia="Times New Roman" w:hAnsi="Times New Roman" w:cs="Times New Roman"/>
          <w:b/>
          <w:color w:val="000000" w:themeColor="text1"/>
          <w:sz w:val="28"/>
          <w:szCs w:val="28"/>
        </w:rPr>
        <w:t>Ведущий</w:t>
      </w:r>
      <w:r w:rsidRPr="002F29BD">
        <w:rPr>
          <w:rFonts w:ascii="Times New Roman" w:eastAsia="Times New Roman" w:hAnsi="Times New Roman" w:cs="Times New Roman"/>
          <w:color w:val="000000" w:themeColor="text1"/>
          <w:sz w:val="28"/>
          <w:szCs w:val="28"/>
        </w:rPr>
        <w:t xml:space="preserve">: Командам предоставляется дорожная ситуация. Задача команд состоит в том, чтобы точно установить правильный порядок действий по оказанию первой медицинской помощи пострадавшим в дорожно-транспортном происшествии.  </w:t>
      </w:r>
    </w:p>
    <w:p w:rsidR="008E5034" w:rsidRPr="002F29BD" w:rsidRDefault="008E5034" w:rsidP="0049309D">
      <w:pPr>
        <w:spacing w:after="0" w:line="360" w:lineRule="auto"/>
        <w:rPr>
          <w:rFonts w:ascii="Times New Roman" w:eastAsia="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 xml:space="preserve">Время на выполнение задания ограничено одной минутой. За правильное решение присуждается 1 балл. Ошибочные ответы баллов не приносят.  </w:t>
      </w:r>
    </w:p>
    <w:p w:rsidR="008E5034" w:rsidRPr="002F29BD" w:rsidRDefault="008E5034" w:rsidP="0049309D">
      <w:pPr>
        <w:spacing w:after="0" w:line="360" w:lineRule="auto"/>
        <w:rPr>
          <w:rFonts w:ascii="Times New Roman" w:eastAsia="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 xml:space="preserve">Команды фиксируют свои решения письменно в специально подготовленных бланках. </w:t>
      </w:r>
    </w:p>
    <w:p w:rsidR="008E5034" w:rsidRPr="002F29BD" w:rsidRDefault="008E5034" w:rsidP="0049309D">
      <w:pPr>
        <w:spacing w:after="0" w:line="360" w:lineRule="auto"/>
        <w:rPr>
          <w:rFonts w:ascii="Times New Roman" w:eastAsia="Times New Roman" w:hAnsi="Times New Roman" w:cs="Times New Roman"/>
          <w:i/>
          <w:color w:val="000000" w:themeColor="text1"/>
          <w:sz w:val="28"/>
          <w:szCs w:val="28"/>
        </w:rPr>
      </w:pPr>
      <w:r w:rsidRPr="002F29BD">
        <w:rPr>
          <w:rFonts w:ascii="Times New Roman" w:eastAsia="Times New Roman" w:hAnsi="Times New Roman" w:cs="Times New Roman"/>
          <w:i/>
          <w:color w:val="000000" w:themeColor="text1"/>
          <w:sz w:val="28"/>
          <w:szCs w:val="28"/>
        </w:rPr>
        <w:t>После того как помощник (или ведущий) соберёт бланки с ответами участников, ведущий объявляет правильный алгоритм решения, одновременно демонстрируя его на экране проектора. В это время жюри проверяет бланки и выставляет баллы в «Маршрутный лист».</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i/>
          <w:color w:val="000000" w:themeColor="text1"/>
          <w:sz w:val="28"/>
          <w:szCs w:val="28"/>
        </w:rPr>
        <w:t>Команды получают задание (Раунд 8 «Зрительная память»).</w:t>
      </w:r>
      <w:r w:rsidRPr="002F29BD">
        <w:rPr>
          <w:rFonts w:ascii="Times New Roman" w:hAnsi="Times New Roman" w:cs="Times New Roman"/>
          <w:color w:val="000000" w:themeColor="text1"/>
          <w:sz w:val="28"/>
          <w:szCs w:val="28"/>
        </w:rPr>
        <w:t xml:space="preserve"> </w:t>
      </w:r>
    </w:p>
    <w:p w:rsidR="00B33EB0" w:rsidRPr="002F29BD" w:rsidRDefault="0049309D"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(Приложение №14 и Приложение №15</w:t>
      </w:r>
      <w:r w:rsidR="00B33EB0" w:rsidRPr="002F29BD">
        <w:rPr>
          <w:rFonts w:ascii="Times New Roman" w:hAnsi="Times New Roman" w:cs="Times New Roman"/>
          <w:i/>
          <w:color w:val="000000" w:themeColor="text1"/>
          <w:sz w:val="28"/>
          <w:szCs w:val="28"/>
        </w:rPr>
        <w:t>)</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Ведущий</w:t>
      </w:r>
      <w:r w:rsidRPr="002F29BD">
        <w:rPr>
          <w:rFonts w:ascii="Times New Roman" w:hAnsi="Times New Roman" w:cs="Times New Roman"/>
          <w:color w:val="000000" w:themeColor="text1"/>
          <w:sz w:val="28"/>
          <w:szCs w:val="28"/>
        </w:rPr>
        <w:t xml:space="preserve">: На экране демонстрируется таблица с девятью дорожными знаками, расположенными в определённом порядке. Задача участников — внимательно изучить и запомнить их последовательность. После этого знаки исчезнут с экрана, и команды должны записать названия всех знаков именно в той последовательности, в какой они были показаны изначально. Время на выполнение задания составляет 15 секунд. За каждый правильно указанный знак команда получает 1 балл. </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i/>
          <w:color w:val="000000" w:themeColor="text1"/>
          <w:sz w:val="28"/>
          <w:szCs w:val="28"/>
        </w:rPr>
        <w:t>По окончании отведённого времени ассистент собирает заполненные бланки и передаёт их членам жюри для проверки. Затем ведущий совместно с участниками последовательно открывает ранее показанные знаки, давая возможность проверить точность запоминания и воспроизведения визуальной информации.</w:t>
      </w:r>
      <w:r w:rsidRPr="002F29BD">
        <w:rPr>
          <w:rFonts w:ascii="Times New Roman" w:hAnsi="Times New Roman" w:cs="Times New Roman"/>
          <w:color w:val="000000" w:themeColor="text1"/>
          <w:sz w:val="28"/>
          <w:szCs w:val="28"/>
        </w:rPr>
        <w:t xml:space="preserve"> </w:t>
      </w:r>
    </w:p>
    <w:tbl>
      <w:tblPr>
        <w:tblStyle w:val="a6"/>
        <w:tblW w:w="0" w:type="auto"/>
        <w:tblLook w:val="04A0" w:firstRow="1" w:lastRow="0" w:firstColumn="1" w:lastColumn="0" w:noHBand="0" w:noVBand="1"/>
      </w:tblPr>
      <w:tblGrid>
        <w:gridCol w:w="1858"/>
        <w:gridCol w:w="2102"/>
        <w:gridCol w:w="1987"/>
      </w:tblGrid>
      <w:tr w:rsidR="002F29BD" w:rsidRPr="002F29BD" w:rsidTr="002F29BD">
        <w:trPr>
          <w:trHeight w:val="3310"/>
        </w:trPr>
        <w:tc>
          <w:tcPr>
            <w:tcW w:w="1809" w:type="dxa"/>
          </w:tcPr>
          <w:p w:rsidR="008E5034" w:rsidRPr="002F29BD" w:rsidRDefault="008E5034"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noProof/>
                <w:color w:val="000000" w:themeColor="text1"/>
                <w:sz w:val="28"/>
                <w:szCs w:val="28"/>
              </w:rPr>
              <w:lastRenderedPageBreak/>
              <w:drawing>
                <wp:inline distT="0" distB="0" distL="0" distR="0" wp14:anchorId="4293EAA1" wp14:editId="3F9D076B">
                  <wp:extent cx="780098" cy="693420"/>
                  <wp:effectExtent l="0" t="0" r="1270" b="0"/>
                  <wp:docPr id="9" name="Рисунок 9" descr="Описание: C:\Users\Светлана\Desktop\дорожные знаки\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C:\Users\Светлана\Desktop\дорожные знаки\12.pn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81474" cy="694643"/>
                          </a:xfrm>
                          <a:prstGeom prst="rect">
                            <a:avLst/>
                          </a:prstGeom>
                          <a:noFill/>
                          <a:ln>
                            <a:noFill/>
                          </a:ln>
                        </pic:spPr>
                      </pic:pic>
                    </a:graphicData>
                  </a:graphic>
                </wp:inline>
              </w:drawing>
            </w:r>
          </w:p>
          <w:p w:rsidR="008E5034" w:rsidRPr="002F29BD" w:rsidRDefault="008E5034"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Круговое движение</w:t>
            </w:r>
          </w:p>
        </w:tc>
        <w:tc>
          <w:tcPr>
            <w:tcW w:w="1843" w:type="dxa"/>
          </w:tcPr>
          <w:p w:rsidR="008E5034" w:rsidRPr="002F29BD" w:rsidRDefault="008E5034"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noProof/>
                <w:color w:val="000000" w:themeColor="text1"/>
                <w:sz w:val="28"/>
                <w:szCs w:val="28"/>
              </w:rPr>
              <w:drawing>
                <wp:inline distT="0" distB="0" distL="0" distR="0" wp14:anchorId="1ECF0350" wp14:editId="06BEC4EB">
                  <wp:extent cx="776216" cy="693420"/>
                  <wp:effectExtent l="0" t="0" r="0" b="0"/>
                  <wp:docPr id="8" name="Рисунок 8" descr="Описание: C:\Users\Userr\Desktop\Znak-1.8-Svetofornoe-regulirovanie-Vremennyj-320x2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Описание: C:\Users\Userr\Desktop\Znak-1.8-Svetofornoe-regulirovanie-Vremennyj-320x286.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76216" cy="693420"/>
                          </a:xfrm>
                          <a:prstGeom prst="rect">
                            <a:avLst/>
                          </a:prstGeom>
                          <a:noFill/>
                          <a:ln>
                            <a:noFill/>
                          </a:ln>
                        </pic:spPr>
                      </pic:pic>
                    </a:graphicData>
                  </a:graphic>
                </wp:inline>
              </w:drawing>
            </w:r>
          </w:p>
          <w:p w:rsidR="008E5034" w:rsidRPr="002F29BD" w:rsidRDefault="008E5034"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Светофорное регулирование</w:t>
            </w:r>
          </w:p>
        </w:tc>
        <w:tc>
          <w:tcPr>
            <w:tcW w:w="1701" w:type="dxa"/>
          </w:tcPr>
          <w:p w:rsidR="008E5034" w:rsidRPr="002F29BD" w:rsidRDefault="008E5034"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noProof/>
                <w:color w:val="000000" w:themeColor="text1"/>
                <w:sz w:val="28"/>
                <w:szCs w:val="28"/>
              </w:rPr>
              <w:drawing>
                <wp:inline distT="0" distB="0" distL="0" distR="0" wp14:anchorId="7A57C1FB" wp14:editId="13B9A915">
                  <wp:extent cx="548640" cy="706777"/>
                  <wp:effectExtent l="0" t="0" r="3810" b="0"/>
                  <wp:docPr id="7" name="Рисунок 7" descr="Описание: C:\Users\Светлана\Desktop\дорожные знаки\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C:\Users\Светлана\Desktop\дорожные знаки\6.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8640" cy="706777"/>
                          </a:xfrm>
                          <a:prstGeom prst="rect">
                            <a:avLst/>
                          </a:prstGeom>
                          <a:noFill/>
                          <a:ln>
                            <a:noFill/>
                          </a:ln>
                        </pic:spPr>
                      </pic:pic>
                    </a:graphicData>
                  </a:graphic>
                </wp:inline>
              </w:drawing>
            </w:r>
          </w:p>
          <w:p w:rsidR="008E5034" w:rsidRPr="002F29BD" w:rsidRDefault="008E5034"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Жилая зона</w:t>
            </w:r>
          </w:p>
        </w:tc>
      </w:tr>
      <w:tr w:rsidR="002F29BD" w:rsidRPr="002F29BD" w:rsidTr="002F29BD">
        <w:trPr>
          <w:trHeight w:val="3310"/>
        </w:trPr>
        <w:tc>
          <w:tcPr>
            <w:tcW w:w="1809" w:type="dxa"/>
          </w:tcPr>
          <w:p w:rsidR="008E5034" w:rsidRPr="002F29BD" w:rsidRDefault="008E5034" w:rsidP="0049309D">
            <w:pPr>
              <w:tabs>
                <w:tab w:val="left" w:pos="903"/>
              </w:tabs>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noProof/>
                <w:color w:val="000000" w:themeColor="text1"/>
                <w:sz w:val="28"/>
                <w:szCs w:val="28"/>
              </w:rPr>
              <w:drawing>
                <wp:inline distT="0" distB="0" distL="0" distR="0" wp14:anchorId="1862B221" wp14:editId="1D584B7F">
                  <wp:extent cx="714103" cy="624840"/>
                  <wp:effectExtent l="0" t="0" r="0" b="3810"/>
                  <wp:docPr id="6" name="Рисунок 6" descr="Описание: C:\Users\Светлана\Desktop\дорожные знак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C:\Users\Светлана\Desktop\дорожные знаки\5.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14103" cy="624840"/>
                          </a:xfrm>
                          <a:prstGeom prst="rect">
                            <a:avLst/>
                          </a:prstGeom>
                          <a:noFill/>
                          <a:ln>
                            <a:noFill/>
                          </a:ln>
                        </pic:spPr>
                      </pic:pic>
                    </a:graphicData>
                  </a:graphic>
                </wp:inline>
              </w:drawing>
            </w:r>
          </w:p>
          <w:p w:rsidR="008E5034" w:rsidRPr="002F29BD" w:rsidRDefault="008E5034"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Пешеходный переход</w:t>
            </w:r>
          </w:p>
        </w:tc>
        <w:tc>
          <w:tcPr>
            <w:tcW w:w="1843" w:type="dxa"/>
          </w:tcPr>
          <w:p w:rsidR="008E5034" w:rsidRPr="002F29BD" w:rsidRDefault="008E5034"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noProof/>
                <w:color w:val="000000" w:themeColor="text1"/>
                <w:sz w:val="28"/>
                <w:szCs w:val="28"/>
              </w:rPr>
              <w:drawing>
                <wp:inline distT="0" distB="0" distL="0" distR="0" wp14:anchorId="1211566B" wp14:editId="3E2CEEF5">
                  <wp:extent cx="975360" cy="873760"/>
                  <wp:effectExtent l="0" t="0" r="0" b="2540"/>
                  <wp:docPr id="5" name="Рисунок 5" descr="Описание: C:\Users\Userr\Desktop\znak-3-9-dvizhenie-na-velocipedax-zappeshen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Описание: C:\Users\Userr\Desktop\znak-3-9-dvizhenie-na-velocipedax-zappesheno.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78172" cy="876279"/>
                          </a:xfrm>
                          <a:prstGeom prst="rect">
                            <a:avLst/>
                          </a:prstGeom>
                          <a:noFill/>
                          <a:ln>
                            <a:noFill/>
                          </a:ln>
                        </pic:spPr>
                      </pic:pic>
                    </a:graphicData>
                  </a:graphic>
                </wp:inline>
              </w:drawing>
            </w:r>
          </w:p>
          <w:p w:rsidR="008E5034" w:rsidRPr="002F29BD" w:rsidRDefault="008E5034"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Движение на велосипедах запрещено</w:t>
            </w:r>
          </w:p>
        </w:tc>
        <w:tc>
          <w:tcPr>
            <w:tcW w:w="1701" w:type="dxa"/>
          </w:tcPr>
          <w:p w:rsidR="008E5034" w:rsidRPr="002F29BD" w:rsidRDefault="008E5034"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noProof/>
                <w:color w:val="000000" w:themeColor="text1"/>
                <w:sz w:val="28"/>
                <w:szCs w:val="28"/>
              </w:rPr>
              <w:drawing>
                <wp:inline distT="0" distB="0" distL="0" distR="0" wp14:anchorId="399F5B9F" wp14:editId="318AB376">
                  <wp:extent cx="850221" cy="777240"/>
                  <wp:effectExtent l="0" t="0" r="7620" b="3810"/>
                  <wp:docPr id="4" name="Рисунок 4" descr="Описание: C:\Users\Светлана\Desktop\дорожные знаки\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C:\Users\Светлана\Desktop\дорожные знаки\13.g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50221" cy="777240"/>
                          </a:xfrm>
                          <a:prstGeom prst="rect">
                            <a:avLst/>
                          </a:prstGeom>
                          <a:noFill/>
                          <a:ln>
                            <a:noFill/>
                          </a:ln>
                        </pic:spPr>
                      </pic:pic>
                    </a:graphicData>
                  </a:graphic>
                </wp:inline>
              </w:drawing>
            </w:r>
          </w:p>
          <w:p w:rsidR="008E5034" w:rsidRPr="002F29BD" w:rsidRDefault="008E5034" w:rsidP="002F29B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Главная дорога</w:t>
            </w:r>
          </w:p>
        </w:tc>
      </w:tr>
      <w:tr w:rsidR="002F29BD" w:rsidRPr="002F29BD" w:rsidTr="002F29BD">
        <w:trPr>
          <w:trHeight w:val="3310"/>
        </w:trPr>
        <w:tc>
          <w:tcPr>
            <w:tcW w:w="1809" w:type="dxa"/>
          </w:tcPr>
          <w:p w:rsidR="008E5034" w:rsidRPr="002F29BD" w:rsidRDefault="008E5034"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noProof/>
                <w:color w:val="000000" w:themeColor="text1"/>
                <w:sz w:val="28"/>
                <w:szCs w:val="28"/>
              </w:rPr>
              <w:drawing>
                <wp:inline distT="0" distB="0" distL="0" distR="0" wp14:anchorId="47BB0071" wp14:editId="6C0CC36B">
                  <wp:extent cx="815340" cy="757360"/>
                  <wp:effectExtent l="0" t="0" r="3810" b="5080"/>
                  <wp:docPr id="3" name="Рисунок 3" descr="Описание: C:\Users\Светлана\Desktop\дорожные знаки\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C:\Users\Светлана\Desktop\дорожные знаки\17.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15340" cy="757360"/>
                          </a:xfrm>
                          <a:prstGeom prst="rect">
                            <a:avLst/>
                          </a:prstGeom>
                          <a:noFill/>
                          <a:ln>
                            <a:noFill/>
                          </a:ln>
                        </pic:spPr>
                      </pic:pic>
                    </a:graphicData>
                  </a:graphic>
                </wp:inline>
              </w:drawing>
            </w:r>
          </w:p>
          <w:p w:rsidR="008E5034" w:rsidRPr="002F29BD" w:rsidRDefault="008E5034"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Дорожные работы</w:t>
            </w:r>
          </w:p>
        </w:tc>
        <w:tc>
          <w:tcPr>
            <w:tcW w:w="1843" w:type="dxa"/>
          </w:tcPr>
          <w:p w:rsidR="008E5034" w:rsidRPr="002F29BD" w:rsidRDefault="008E5034"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noProof/>
                <w:color w:val="000000" w:themeColor="text1"/>
                <w:sz w:val="28"/>
                <w:szCs w:val="28"/>
              </w:rPr>
              <w:drawing>
                <wp:inline distT="0" distB="0" distL="0" distR="0" wp14:anchorId="15D4AA81" wp14:editId="1A9DD9ED">
                  <wp:extent cx="852806" cy="647700"/>
                  <wp:effectExtent l="0" t="0" r="4445" b="0"/>
                  <wp:docPr id="2" name="Рисунок 2" descr="Описание: C:\Users\Светлана\Desktop\дорожные знаки\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C:\Users\Светлана\Desktop\дорожные знаки\15.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54048" cy="648643"/>
                          </a:xfrm>
                          <a:prstGeom prst="rect">
                            <a:avLst/>
                          </a:prstGeom>
                          <a:noFill/>
                          <a:ln>
                            <a:noFill/>
                          </a:ln>
                        </pic:spPr>
                      </pic:pic>
                    </a:graphicData>
                  </a:graphic>
                </wp:inline>
              </w:drawing>
            </w:r>
          </w:p>
          <w:p w:rsidR="008E5034" w:rsidRPr="002F29BD" w:rsidRDefault="008E5034"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Уступи дорогу</w:t>
            </w:r>
          </w:p>
          <w:p w:rsidR="008E5034" w:rsidRPr="002F29BD" w:rsidRDefault="008E5034" w:rsidP="0049309D">
            <w:pPr>
              <w:spacing w:line="360" w:lineRule="auto"/>
              <w:jc w:val="center"/>
              <w:rPr>
                <w:rFonts w:ascii="Times New Roman" w:hAnsi="Times New Roman" w:cs="Times New Roman"/>
                <w:color w:val="000000" w:themeColor="text1"/>
                <w:sz w:val="28"/>
                <w:szCs w:val="28"/>
              </w:rPr>
            </w:pPr>
          </w:p>
        </w:tc>
        <w:tc>
          <w:tcPr>
            <w:tcW w:w="1701" w:type="dxa"/>
          </w:tcPr>
          <w:p w:rsidR="008E5034" w:rsidRPr="002F29BD" w:rsidRDefault="008E5034"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noProof/>
                <w:color w:val="000000" w:themeColor="text1"/>
                <w:sz w:val="28"/>
                <w:szCs w:val="28"/>
              </w:rPr>
              <w:drawing>
                <wp:inline distT="0" distB="0" distL="0" distR="0" wp14:anchorId="6DB19ADE" wp14:editId="518F1F8C">
                  <wp:extent cx="842731" cy="754380"/>
                  <wp:effectExtent l="0" t="0" r="0" b="7620"/>
                  <wp:docPr id="1" name="Рисунок 1" descr="Описание: C:\Users\Userr\Desktop\znak-4-4-1-belocipednaya-dopozhka-ili-polo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Описание: C:\Users\Userr\Desktop\znak-4-4-1-belocipednaya-dopozhka-ili-poloca.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43656" cy="755208"/>
                          </a:xfrm>
                          <a:prstGeom prst="rect">
                            <a:avLst/>
                          </a:prstGeom>
                          <a:noFill/>
                          <a:ln>
                            <a:noFill/>
                          </a:ln>
                        </pic:spPr>
                      </pic:pic>
                    </a:graphicData>
                  </a:graphic>
                </wp:inline>
              </w:drawing>
            </w:r>
          </w:p>
          <w:p w:rsidR="008E5034" w:rsidRPr="002F29BD" w:rsidRDefault="008E5034" w:rsidP="002F29B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Велосипедная дорожка</w:t>
            </w:r>
          </w:p>
        </w:tc>
      </w:tr>
    </w:tbl>
    <w:p w:rsidR="008E5034" w:rsidRPr="002F29BD" w:rsidRDefault="008E5034" w:rsidP="0049309D">
      <w:pPr>
        <w:spacing w:after="0" w:line="360" w:lineRule="auto"/>
        <w:rPr>
          <w:rFonts w:ascii="Times New Roman" w:eastAsia="Times New Roman" w:hAnsi="Times New Roman" w:cs="Times New Roman"/>
          <w:color w:val="000000" w:themeColor="text1"/>
          <w:sz w:val="28"/>
          <w:szCs w:val="28"/>
        </w:rPr>
      </w:pPr>
      <w:r w:rsidRPr="002F29BD">
        <w:rPr>
          <w:rFonts w:ascii="Times New Roman" w:eastAsia="Times New Roman" w:hAnsi="Times New Roman" w:cs="Times New Roman"/>
          <w:b/>
          <w:color w:val="000000" w:themeColor="text1"/>
          <w:sz w:val="28"/>
          <w:szCs w:val="28"/>
        </w:rPr>
        <w:t>Ведущий</w:t>
      </w:r>
      <w:r w:rsidRPr="002F29BD">
        <w:rPr>
          <w:rFonts w:ascii="Times New Roman" w:eastAsia="Times New Roman" w:hAnsi="Times New Roman" w:cs="Times New Roman"/>
          <w:color w:val="000000" w:themeColor="text1"/>
          <w:sz w:val="28"/>
          <w:szCs w:val="28"/>
        </w:rPr>
        <w:t>: Вам понравилось?</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Спасибо большое за ваше мнение, мы рады, что вам понравилось!</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До новых встреч, берегите себя и соблюдайте ПДД!</w:t>
      </w:r>
    </w:p>
    <w:p w:rsidR="008E5034" w:rsidRPr="002F29BD" w:rsidRDefault="008E5034" w:rsidP="0049309D">
      <w:pPr>
        <w:spacing w:line="360" w:lineRule="auto"/>
        <w:jc w:val="center"/>
        <w:rPr>
          <w:rFonts w:ascii="Times New Roman" w:hAnsi="Times New Roman" w:cs="Times New Roman"/>
          <w:color w:val="000000" w:themeColor="text1"/>
          <w:sz w:val="28"/>
          <w:szCs w:val="28"/>
        </w:rPr>
      </w:pPr>
    </w:p>
    <w:p w:rsidR="008E5034" w:rsidRPr="002F29BD" w:rsidRDefault="008E5034" w:rsidP="0049309D">
      <w:pPr>
        <w:spacing w:line="360" w:lineRule="auto"/>
        <w:jc w:val="center"/>
        <w:rPr>
          <w:rFonts w:ascii="Times New Roman" w:hAnsi="Times New Roman" w:cs="Times New Roman"/>
          <w:color w:val="000000" w:themeColor="text1"/>
          <w:sz w:val="28"/>
          <w:szCs w:val="28"/>
        </w:rPr>
      </w:pPr>
    </w:p>
    <w:p w:rsidR="008E5034" w:rsidRPr="002F29BD" w:rsidRDefault="008E5034" w:rsidP="0049309D">
      <w:pPr>
        <w:spacing w:line="360" w:lineRule="auto"/>
        <w:jc w:val="center"/>
        <w:rPr>
          <w:rFonts w:ascii="Times New Roman" w:hAnsi="Times New Roman" w:cs="Times New Roman"/>
          <w:color w:val="000000" w:themeColor="text1"/>
          <w:sz w:val="28"/>
          <w:szCs w:val="28"/>
        </w:rPr>
      </w:pPr>
    </w:p>
    <w:p w:rsidR="008E5034" w:rsidRPr="002F29BD" w:rsidRDefault="008E5034" w:rsidP="0049309D">
      <w:pPr>
        <w:spacing w:line="360" w:lineRule="auto"/>
        <w:jc w:val="center"/>
        <w:rPr>
          <w:rFonts w:ascii="Times New Roman" w:hAnsi="Times New Roman" w:cs="Times New Roman"/>
          <w:color w:val="000000" w:themeColor="text1"/>
          <w:sz w:val="28"/>
          <w:szCs w:val="28"/>
        </w:rPr>
      </w:pPr>
    </w:p>
    <w:p w:rsidR="008E5034" w:rsidRPr="002F29BD" w:rsidRDefault="008E5034" w:rsidP="002F29BD">
      <w:pPr>
        <w:spacing w:line="360" w:lineRule="auto"/>
        <w:rPr>
          <w:rFonts w:ascii="Times New Roman" w:hAnsi="Times New Roman" w:cs="Times New Roman"/>
          <w:color w:val="000000" w:themeColor="text1"/>
          <w:sz w:val="28"/>
          <w:szCs w:val="28"/>
        </w:rPr>
      </w:pPr>
    </w:p>
    <w:p w:rsidR="002F29BD" w:rsidRPr="002F29BD" w:rsidRDefault="008E5034" w:rsidP="002F29B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lastRenderedPageBreak/>
        <w:t>Приложения</w:t>
      </w:r>
    </w:p>
    <w:p w:rsidR="008E5034" w:rsidRPr="002F29BD" w:rsidRDefault="002F29BD" w:rsidP="002F29BD">
      <w:pPr>
        <w:spacing w:line="360" w:lineRule="auto"/>
        <w:jc w:val="right"/>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Приложение</w:t>
      </w:r>
      <w:r w:rsidR="008E5034" w:rsidRPr="002F29BD">
        <w:rPr>
          <w:rFonts w:ascii="Times New Roman" w:hAnsi="Times New Roman" w:cs="Times New Roman"/>
          <w:color w:val="000000" w:themeColor="text1"/>
          <w:sz w:val="28"/>
          <w:szCs w:val="28"/>
        </w:rPr>
        <w:t xml:space="preserve"> №1</w:t>
      </w:r>
    </w:p>
    <w:tbl>
      <w:tblPr>
        <w:tblStyle w:val="a6"/>
        <w:tblW w:w="0" w:type="auto"/>
        <w:tblLook w:val="04A0" w:firstRow="1" w:lastRow="0" w:firstColumn="1" w:lastColumn="0" w:noHBand="0" w:noVBand="1"/>
      </w:tblPr>
      <w:tblGrid>
        <w:gridCol w:w="1809"/>
        <w:gridCol w:w="5547"/>
        <w:gridCol w:w="48"/>
        <w:gridCol w:w="2167"/>
      </w:tblGrid>
      <w:tr w:rsidR="008E5034" w:rsidRPr="002F29BD" w:rsidTr="008E5034">
        <w:trPr>
          <w:trHeight w:val="20"/>
        </w:trPr>
        <w:tc>
          <w:tcPr>
            <w:tcW w:w="9571" w:type="dxa"/>
            <w:gridSpan w:val="4"/>
          </w:tcPr>
          <w:p w:rsidR="008E5034" w:rsidRPr="002F29BD" w:rsidRDefault="008E5034" w:rsidP="0049309D">
            <w:pPr>
              <w:spacing w:after="0"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Команда:</w:t>
            </w:r>
          </w:p>
          <w:p w:rsidR="008E5034" w:rsidRPr="002F29BD" w:rsidRDefault="008E5034" w:rsidP="0049309D">
            <w:pPr>
              <w:spacing w:after="0"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1 «ИСТОРИЯ ПРАВИЛ»</w:t>
            </w:r>
          </w:p>
          <w:p w:rsidR="008E5034" w:rsidRPr="002F29BD" w:rsidRDefault="008E5034" w:rsidP="0049309D">
            <w:pPr>
              <w:spacing w:after="0"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1</w:t>
            </w:r>
          </w:p>
        </w:tc>
      </w:tr>
      <w:tr w:rsidR="008E5034" w:rsidRPr="002F29BD" w:rsidTr="008E5034">
        <w:trPr>
          <w:trHeight w:val="20"/>
        </w:trPr>
        <w:tc>
          <w:tcPr>
            <w:tcW w:w="1809" w:type="dxa"/>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7762" w:type="dxa"/>
            <w:gridSpan w:val="3"/>
          </w:tcPr>
          <w:p w:rsidR="008E5034" w:rsidRPr="002F29BD" w:rsidRDefault="008E5034" w:rsidP="0049309D">
            <w:pPr>
              <w:spacing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Почему светофо</w:t>
            </w:r>
            <w:r w:rsidRPr="002F29BD">
              <w:rPr>
                <w:rFonts w:ascii="Times New Roman" w:eastAsia="Times New Roman" w:hAnsi="Times New Roman" w:cs="Times New Roman"/>
                <w:color w:val="000000" w:themeColor="text1"/>
                <w:spacing w:val="4"/>
                <w:sz w:val="28"/>
                <w:szCs w:val="28"/>
              </w:rPr>
              <w:t>р</w:t>
            </w:r>
            <w:r w:rsidRPr="002F29BD">
              <w:rPr>
                <w:rFonts w:ascii="Times New Roman" w:eastAsia="Times New Roman" w:hAnsi="Times New Roman" w:cs="Times New Roman"/>
                <w:color w:val="000000" w:themeColor="text1"/>
                <w:sz w:val="28"/>
                <w:szCs w:val="28"/>
              </w:rPr>
              <w:t xml:space="preserve"> назвали именно</w:t>
            </w:r>
            <w:r w:rsidRPr="002F29BD">
              <w:rPr>
                <w:rFonts w:ascii="Times New Roman" w:eastAsia="Times New Roman" w:hAnsi="Times New Roman" w:cs="Times New Roman"/>
                <w:color w:val="000000" w:themeColor="text1"/>
                <w:spacing w:val="2"/>
                <w:sz w:val="28"/>
                <w:szCs w:val="28"/>
              </w:rPr>
              <w:t xml:space="preserve"> </w:t>
            </w:r>
            <w:r w:rsidRPr="002F29BD">
              <w:rPr>
                <w:rFonts w:ascii="Times New Roman" w:eastAsia="Times New Roman" w:hAnsi="Times New Roman" w:cs="Times New Roman"/>
                <w:color w:val="000000" w:themeColor="text1"/>
                <w:sz w:val="28"/>
                <w:szCs w:val="28"/>
              </w:rPr>
              <w:t>так?</w:t>
            </w:r>
          </w:p>
        </w:tc>
      </w:tr>
      <w:tr w:rsidR="008E5034" w:rsidRPr="002F29BD" w:rsidTr="008E5034">
        <w:trPr>
          <w:trHeight w:val="20"/>
        </w:trPr>
        <w:tc>
          <w:tcPr>
            <w:tcW w:w="1809" w:type="dxa"/>
            <w:vMerge w:val="restart"/>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1</w:t>
            </w:r>
          </w:p>
        </w:tc>
        <w:tc>
          <w:tcPr>
            <w:tcW w:w="5547" w:type="dxa"/>
            <w:vMerge w:val="restart"/>
          </w:tcPr>
          <w:p w:rsidR="008E5034" w:rsidRPr="002F29BD" w:rsidRDefault="008E5034" w:rsidP="0049309D">
            <w:pPr>
              <w:spacing w:line="360" w:lineRule="auto"/>
              <w:rPr>
                <w:rFonts w:ascii="Times New Roman" w:eastAsia="Times New Roman" w:hAnsi="Times New Roman" w:cs="Times New Roman"/>
                <w:color w:val="000000" w:themeColor="text1"/>
                <w:sz w:val="28"/>
                <w:szCs w:val="28"/>
              </w:rPr>
            </w:pPr>
          </w:p>
        </w:tc>
        <w:tc>
          <w:tcPr>
            <w:tcW w:w="2215" w:type="dxa"/>
            <w:gridSpan w:val="2"/>
          </w:tcPr>
          <w:p w:rsidR="008E5034" w:rsidRPr="002F29BD" w:rsidRDefault="008E5034" w:rsidP="0049309D">
            <w:pPr>
              <w:spacing w:line="360" w:lineRule="auto"/>
              <w:rPr>
                <w:rFonts w:ascii="Times New Roman" w:eastAsia="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Балл</w:t>
            </w:r>
          </w:p>
        </w:tc>
      </w:tr>
      <w:tr w:rsidR="008E5034" w:rsidRPr="002F29BD" w:rsidTr="008E5034">
        <w:trPr>
          <w:trHeight w:val="20"/>
        </w:trPr>
        <w:tc>
          <w:tcPr>
            <w:tcW w:w="1809" w:type="dxa"/>
            <w:vMerge/>
          </w:tcPr>
          <w:p w:rsidR="008E5034" w:rsidRPr="002F29BD" w:rsidRDefault="008E5034" w:rsidP="0049309D">
            <w:pPr>
              <w:spacing w:line="360" w:lineRule="auto"/>
              <w:rPr>
                <w:rFonts w:ascii="Times New Roman" w:hAnsi="Times New Roman" w:cs="Times New Roman"/>
                <w:b/>
                <w:color w:val="000000" w:themeColor="text1"/>
                <w:sz w:val="28"/>
                <w:szCs w:val="28"/>
              </w:rPr>
            </w:pPr>
          </w:p>
        </w:tc>
        <w:tc>
          <w:tcPr>
            <w:tcW w:w="5547" w:type="dxa"/>
            <w:vMerge/>
          </w:tcPr>
          <w:p w:rsidR="008E5034" w:rsidRPr="002F29BD" w:rsidRDefault="008E5034" w:rsidP="0049309D">
            <w:pPr>
              <w:spacing w:line="360" w:lineRule="auto"/>
              <w:rPr>
                <w:rFonts w:ascii="Times New Roman" w:eastAsia="Times New Roman" w:hAnsi="Times New Roman" w:cs="Times New Roman"/>
                <w:color w:val="000000" w:themeColor="text1"/>
                <w:sz w:val="28"/>
                <w:szCs w:val="28"/>
              </w:rPr>
            </w:pPr>
          </w:p>
        </w:tc>
        <w:tc>
          <w:tcPr>
            <w:tcW w:w="2215" w:type="dxa"/>
            <w:gridSpan w:val="2"/>
          </w:tcPr>
          <w:p w:rsidR="008E5034" w:rsidRPr="002F29BD" w:rsidRDefault="008E5034" w:rsidP="0049309D">
            <w:pPr>
              <w:spacing w:line="360" w:lineRule="auto"/>
              <w:rPr>
                <w:rFonts w:ascii="Times New Roman" w:eastAsia="Times New Roman" w:hAnsi="Times New Roman" w:cs="Times New Roman"/>
                <w:color w:val="000000" w:themeColor="text1"/>
                <w:sz w:val="28"/>
                <w:szCs w:val="28"/>
              </w:rPr>
            </w:pPr>
          </w:p>
        </w:tc>
      </w:tr>
      <w:tr w:rsidR="008E5034" w:rsidRPr="002F29BD" w:rsidTr="008E5034">
        <w:trPr>
          <w:trHeight w:val="20"/>
        </w:trPr>
        <w:tc>
          <w:tcPr>
            <w:tcW w:w="1809" w:type="dxa"/>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7762" w:type="dxa"/>
            <w:gridSpan w:val="3"/>
          </w:tcPr>
          <w:p w:rsidR="008E5034" w:rsidRPr="002F29BD" w:rsidRDefault="008E5034" w:rsidP="0049309D">
            <w:pPr>
              <w:autoSpaceDE w:val="0"/>
              <w:autoSpaceDN w:val="0"/>
              <w:spacing w:before="159"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В каком городе появился первый светофор?</w:t>
            </w:r>
          </w:p>
          <w:p w:rsidR="008E5034" w:rsidRPr="002F29BD" w:rsidRDefault="008E5034"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А) </w:t>
            </w:r>
            <w:r w:rsidRPr="002F29BD">
              <w:rPr>
                <w:rFonts w:ascii="Times New Roman" w:hAnsi="Times New Roman" w:cs="Times New Roman"/>
                <w:b/>
                <w:color w:val="000000" w:themeColor="text1"/>
                <w:sz w:val="28"/>
                <w:szCs w:val="28"/>
              </w:rPr>
              <w:t>ПАРИЖ</w:t>
            </w:r>
            <w:r w:rsidRPr="002F29BD">
              <w:rPr>
                <w:rFonts w:ascii="Times New Roman" w:hAnsi="Times New Roman" w:cs="Times New Roman"/>
                <w:color w:val="000000" w:themeColor="text1"/>
                <w:sz w:val="28"/>
                <w:szCs w:val="28"/>
              </w:rPr>
              <w:t xml:space="preserve">               Б) </w:t>
            </w:r>
            <w:r w:rsidRPr="002F29BD">
              <w:rPr>
                <w:rFonts w:ascii="Times New Roman" w:hAnsi="Times New Roman" w:cs="Times New Roman"/>
                <w:b/>
                <w:color w:val="000000" w:themeColor="text1"/>
                <w:sz w:val="28"/>
                <w:szCs w:val="28"/>
              </w:rPr>
              <w:t>ЛОНДОН</w:t>
            </w:r>
            <w:r w:rsidRPr="002F29BD">
              <w:rPr>
                <w:rFonts w:ascii="Times New Roman" w:hAnsi="Times New Roman" w:cs="Times New Roman"/>
                <w:color w:val="000000" w:themeColor="text1"/>
                <w:sz w:val="28"/>
                <w:szCs w:val="28"/>
              </w:rPr>
              <w:t xml:space="preserve">                       В) </w:t>
            </w:r>
            <w:r w:rsidRPr="002F29BD">
              <w:rPr>
                <w:rFonts w:ascii="Times New Roman" w:hAnsi="Times New Roman" w:cs="Times New Roman"/>
                <w:b/>
                <w:color w:val="000000" w:themeColor="text1"/>
                <w:sz w:val="28"/>
                <w:szCs w:val="28"/>
              </w:rPr>
              <w:t>РИМ</w:t>
            </w:r>
          </w:p>
        </w:tc>
      </w:tr>
      <w:tr w:rsidR="008E5034" w:rsidRPr="002F29BD" w:rsidTr="008E5034">
        <w:trPr>
          <w:trHeight w:val="20"/>
        </w:trPr>
        <w:tc>
          <w:tcPr>
            <w:tcW w:w="1809" w:type="dxa"/>
            <w:vMerge w:val="restart"/>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2</w:t>
            </w:r>
          </w:p>
        </w:tc>
        <w:tc>
          <w:tcPr>
            <w:tcW w:w="5595" w:type="dxa"/>
            <w:gridSpan w:val="2"/>
            <w:vMerge w:val="restart"/>
          </w:tcPr>
          <w:p w:rsidR="008E5034" w:rsidRPr="002F29BD" w:rsidRDefault="008E5034" w:rsidP="0049309D">
            <w:pPr>
              <w:autoSpaceDE w:val="0"/>
              <w:autoSpaceDN w:val="0"/>
              <w:spacing w:before="168" w:line="360" w:lineRule="auto"/>
              <w:rPr>
                <w:rFonts w:ascii="Times New Roman" w:eastAsia="Times New Roman" w:hAnsi="Times New Roman" w:cs="Times New Roman"/>
                <w:color w:val="000000" w:themeColor="text1"/>
                <w:sz w:val="28"/>
                <w:szCs w:val="28"/>
              </w:rPr>
            </w:pPr>
          </w:p>
        </w:tc>
        <w:tc>
          <w:tcPr>
            <w:tcW w:w="2167" w:type="dxa"/>
          </w:tcPr>
          <w:p w:rsidR="008E5034" w:rsidRPr="002F29BD" w:rsidRDefault="008E5034" w:rsidP="0049309D">
            <w:pPr>
              <w:autoSpaceDE w:val="0"/>
              <w:autoSpaceDN w:val="0"/>
              <w:spacing w:before="168" w:line="360" w:lineRule="auto"/>
              <w:rPr>
                <w:rFonts w:ascii="Times New Roman" w:eastAsia="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Балл</w:t>
            </w:r>
          </w:p>
        </w:tc>
      </w:tr>
      <w:tr w:rsidR="008E5034" w:rsidRPr="002F29BD" w:rsidTr="008E5034">
        <w:trPr>
          <w:trHeight w:val="20"/>
        </w:trPr>
        <w:tc>
          <w:tcPr>
            <w:tcW w:w="1809" w:type="dxa"/>
            <w:vMerge/>
          </w:tcPr>
          <w:p w:rsidR="008E5034" w:rsidRPr="002F29BD" w:rsidRDefault="008E5034" w:rsidP="0049309D">
            <w:pPr>
              <w:spacing w:line="360" w:lineRule="auto"/>
              <w:rPr>
                <w:rFonts w:ascii="Times New Roman" w:hAnsi="Times New Roman" w:cs="Times New Roman"/>
                <w:b/>
                <w:color w:val="000000" w:themeColor="text1"/>
                <w:sz w:val="28"/>
                <w:szCs w:val="28"/>
              </w:rPr>
            </w:pPr>
          </w:p>
        </w:tc>
        <w:tc>
          <w:tcPr>
            <w:tcW w:w="5595" w:type="dxa"/>
            <w:gridSpan w:val="2"/>
            <w:vMerge/>
          </w:tcPr>
          <w:p w:rsidR="008E5034" w:rsidRPr="002F29BD" w:rsidRDefault="008E5034" w:rsidP="0049309D">
            <w:pPr>
              <w:autoSpaceDE w:val="0"/>
              <w:autoSpaceDN w:val="0"/>
              <w:spacing w:before="168" w:line="360" w:lineRule="auto"/>
              <w:rPr>
                <w:rFonts w:ascii="Times New Roman" w:eastAsia="Times New Roman" w:hAnsi="Times New Roman" w:cs="Times New Roman"/>
                <w:color w:val="000000" w:themeColor="text1"/>
                <w:sz w:val="28"/>
                <w:szCs w:val="28"/>
              </w:rPr>
            </w:pPr>
          </w:p>
        </w:tc>
        <w:tc>
          <w:tcPr>
            <w:tcW w:w="2167" w:type="dxa"/>
          </w:tcPr>
          <w:p w:rsidR="008E5034" w:rsidRPr="002F29BD" w:rsidRDefault="008E5034" w:rsidP="0049309D">
            <w:pPr>
              <w:autoSpaceDE w:val="0"/>
              <w:autoSpaceDN w:val="0"/>
              <w:spacing w:before="168" w:line="360" w:lineRule="auto"/>
              <w:rPr>
                <w:rFonts w:ascii="Times New Roman" w:eastAsia="Times New Roman" w:hAnsi="Times New Roman" w:cs="Times New Roman"/>
                <w:color w:val="000000" w:themeColor="text1"/>
                <w:sz w:val="28"/>
                <w:szCs w:val="28"/>
              </w:rPr>
            </w:pPr>
          </w:p>
        </w:tc>
      </w:tr>
      <w:tr w:rsidR="008E5034" w:rsidRPr="002F29BD" w:rsidTr="008E5034">
        <w:tblPrEx>
          <w:tblLook w:val="0000" w:firstRow="0" w:lastRow="0" w:firstColumn="0" w:lastColumn="0" w:noHBand="0" w:noVBand="0"/>
        </w:tblPrEx>
        <w:trPr>
          <w:trHeight w:val="20"/>
        </w:trPr>
        <w:tc>
          <w:tcPr>
            <w:tcW w:w="1809" w:type="dxa"/>
          </w:tcPr>
          <w:p w:rsidR="008E5034" w:rsidRPr="002F29BD" w:rsidRDefault="008E5034" w:rsidP="0049309D">
            <w:pPr>
              <w:spacing w:after="200" w:line="360" w:lineRule="auto"/>
              <w:ind w:left="108"/>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Итого</w:t>
            </w:r>
          </w:p>
        </w:tc>
        <w:tc>
          <w:tcPr>
            <w:tcW w:w="7762" w:type="dxa"/>
            <w:gridSpan w:val="3"/>
          </w:tcPr>
          <w:p w:rsidR="008E5034" w:rsidRPr="002F29BD" w:rsidRDefault="008E5034" w:rsidP="0049309D">
            <w:pPr>
              <w:spacing w:line="360" w:lineRule="auto"/>
              <w:ind w:left="108"/>
              <w:rPr>
                <w:rFonts w:ascii="Times New Roman" w:hAnsi="Times New Roman" w:cs="Times New Roman"/>
                <w:color w:val="000000" w:themeColor="text1"/>
                <w:sz w:val="28"/>
                <w:szCs w:val="28"/>
              </w:rPr>
            </w:pPr>
          </w:p>
        </w:tc>
      </w:tr>
    </w:tbl>
    <w:p w:rsidR="008E5034" w:rsidRPr="002F29BD" w:rsidRDefault="008E5034" w:rsidP="0049309D">
      <w:pPr>
        <w:spacing w:line="360" w:lineRule="auto"/>
        <w:rPr>
          <w:rFonts w:ascii="Times New Roman" w:hAnsi="Times New Roman" w:cs="Times New Roman"/>
          <w:color w:val="000000" w:themeColor="text1"/>
          <w:sz w:val="28"/>
          <w:szCs w:val="28"/>
        </w:rPr>
      </w:pPr>
    </w:p>
    <w:tbl>
      <w:tblPr>
        <w:tblStyle w:val="a6"/>
        <w:tblW w:w="0" w:type="auto"/>
        <w:tblLook w:val="04A0" w:firstRow="1" w:lastRow="0" w:firstColumn="1" w:lastColumn="0" w:noHBand="0" w:noVBand="1"/>
      </w:tblPr>
      <w:tblGrid>
        <w:gridCol w:w="1809"/>
        <w:gridCol w:w="5799"/>
        <w:gridCol w:w="12"/>
        <w:gridCol w:w="1951"/>
      </w:tblGrid>
      <w:tr w:rsidR="008E5034" w:rsidRPr="002F29BD" w:rsidTr="008E5034">
        <w:trPr>
          <w:trHeight w:val="20"/>
        </w:trPr>
        <w:tc>
          <w:tcPr>
            <w:tcW w:w="9571" w:type="dxa"/>
            <w:gridSpan w:val="4"/>
          </w:tcPr>
          <w:p w:rsidR="008E5034" w:rsidRPr="002F29BD" w:rsidRDefault="008E5034" w:rsidP="0049309D">
            <w:pPr>
              <w:spacing w:after="0"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Команда:</w:t>
            </w:r>
          </w:p>
          <w:p w:rsidR="008E5034" w:rsidRPr="002F29BD" w:rsidRDefault="008E5034" w:rsidP="0049309D">
            <w:pPr>
              <w:spacing w:after="0"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1 «ИСТОРИЯ ПРАВИЛ»</w:t>
            </w:r>
          </w:p>
          <w:p w:rsidR="008E5034" w:rsidRPr="002F29BD" w:rsidRDefault="008E5034" w:rsidP="0049309D">
            <w:pPr>
              <w:spacing w:after="0"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2</w:t>
            </w:r>
          </w:p>
        </w:tc>
      </w:tr>
      <w:tr w:rsidR="008E5034" w:rsidRPr="002F29BD" w:rsidTr="008E5034">
        <w:trPr>
          <w:trHeight w:val="20"/>
        </w:trPr>
        <w:tc>
          <w:tcPr>
            <w:tcW w:w="1809" w:type="dxa"/>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7762" w:type="dxa"/>
            <w:gridSpan w:val="3"/>
          </w:tcPr>
          <w:p w:rsidR="008E5034" w:rsidRPr="002F29BD" w:rsidRDefault="008E5034" w:rsidP="0049309D">
            <w:pPr>
              <w:spacing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Что из себя представляли первые светофоры?</w:t>
            </w:r>
          </w:p>
        </w:tc>
      </w:tr>
      <w:tr w:rsidR="008E5034" w:rsidRPr="002F29BD" w:rsidTr="008E5034">
        <w:trPr>
          <w:trHeight w:val="20"/>
        </w:trPr>
        <w:tc>
          <w:tcPr>
            <w:tcW w:w="1809" w:type="dxa"/>
            <w:vMerge w:val="restart"/>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1</w:t>
            </w:r>
          </w:p>
        </w:tc>
        <w:tc>
          <w:tcPr>
            <w:tcW w:w="5811" w:type="dxa"/>
            <w:gridSpan w:val="2"/>
            <w:vMerge w:val="restart"/>
          </w:tcPr>
          <w:p w:rsidR="008E5034" w:rsidRPr="002F29BD" w:rsidRDefault="008E5034" w:rsidP="0049309D">
            <w:pPr>
              <w:spacing w:line="360" w:lineRule="auto"/>
              <w:rPr>
                <w:rFonts w:ascii="Times New Roman" w:eastAsia="Times New Roman" w:hAnsi="Times New Roman" w:cs="Times New Roman"/>
                <w:color w:val="000000" w:themeColor="text1"/>
                <w:sz w:val="28"/>
                <w:szCs w:val="28"/>
              </w:rPr>
            </w:pPr>
          </w:p>
        </w:tc>
        <w:tc>
          <w:tcPr>
            <w:tcW w:w="1951" w:type="dxa"/>
          </w:tcPr>
          <w:p w:rsidR="008E5034" w:rsidRPr="002F29BD" w:rsidRDefault="008E5034" w:rsidP="0049309D">
            <w:pPr>
              <w:spacing w:line="360" w:lineRule="auto"/>
              <w:rPr>
                <w:rFonts w:ascii="Times New Roman" w:eastAsia="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Балл</w:t>
            </w:r>
          </w:p>
        </w:tc>
      </w:tr>
      <w:tr w:rsidR="008E5034" w:rsidRPr="002F29BD" w:rsidTr="008E5034">
        <w:trPr>
          <w:trHeight w:val="20"/>
        </w:trPr>
        <w:tc>
          <w:tcPr>
            <w:tcW w:w="1809" w:type="dxa"/>
            <w:vMerge/>
          </w:tcPr>
          <w:p w:rsidR="008E5034" w:rsidRPr="002F29BD" w:rsidRDefault="008E5034" w:rsidP="0049309D">
            <w:pPr>
              <w:spacing w:line="360" w:lineRule="auto"/>
              <w:rPr>
                <w:rFonts w:ascii="Times New Roman" w:hAnsi="Times New Roman" w:cs="Times New Roman"/>
                <w:b/>
                <w:color w:val="000000" w:themeColor="text1"/>
                <w:sz w:val="28"/>
                <w:szCs w:val="28"/>
              </w:rPr>
            </w:pPr>
          </w:p>
        </w:tc>
        <w:tc>
          <w:tcPr>
            <w:tcW w:w="5811" w:type="dxa"/>
            <w:gridSpan w:val="2"/>
            <w:vMerge/>
          </w:tcPr>
          <w:p w:rsidR="008E5034" w:rsidRPr="002F29BD" w:rsidRDefault="008E5034" w:rsidP="0049309D">
            <w:pPr>
              <w:spacing w:line="360" w:lineRule="auto"/>
              <w:rPr>
                <w:rFonts w:ascii="Times New Roman" w:eastAsia="Times New Roman" w:hAnsi="Times New Roman" w:cs="Times New Roman"/>
                <w:color w:val="000000" w:themeColor="text1"/>
                <w:sz w:val="28"/>
                <w:szCs w:val="28"/>
              </w:rPr>
            </w:pPr>
          </w:p>
        </w:tc>
        <w:tc>
          <w:tcPr>
            <w:tcW w:w="1951" w:type="dxa"/>
          </w:tcPr>
          <w:p w:rsidR="008E5034" w:rsidRPr="002F29BD" w:rsidRDefault="008E5034" w:rsidP="0049309D">
            <w:pPr>
              <w:spacing w:line="360" w:lineRule="auto"/>
              <w:rPr>
                <w:rFonts w:ascii="Times New Roman" w:eastAsia="Times New Roman" w:hAnsi="Times New Roman" w:cs="Times New Roman"/>
                <w:color w:val="000000" w:themeColor="text1"/>
                <w:sz w:val="28"/>
                <w:szCs w:val="28"/>
              </w:rPr>
            </w:pPr>
          </w:p>
        </w:tc>
      </w:tr>
      <w:tr w:rsidR="008E5034" w:rsidRPr="002F29BD" w:rsidTr="008E5034">
        <w:trPr>
          <w:trHeight w:val="20"/>
        </w:trPr>
        <w:tc>
          <w:tcPr>
            <w:tcW w:w="1809" w:type="dxa"/>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7762" w:type="dxa"/>
            <w:gridSpan w:val="3"/>
          </w:tcPr>
          <w:p w:rsidR="008E5034" w:rsidRPr="002F29BD" w:rsidRDefault="008E5034" w:rsidP="0049309D">
            <w:pPr>
              <w:autoSpaceDE w:val="0"/>
              <w:autoSpaceDN w:val="0"/>
              <w:spacing w:before="168"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В каком году в Р</w:t>
            </w:r>
            <w:r w:rsidRPr="002F29BD">
              <w:rPr>
                <w:rFonts w:ascii="Times New Roman" w:eastAsia="Times New Roman" w:hAnsi="Times New Roman" w:cs="Times New Roman"/>
                <w:color w:val="000000" w:themeColor="text1"/>
                <w:spacing w:val="3"/>
                <w:sz w:val="28"/>
                <w:szCs w:val="28"/>
              </w:rPr>
              <w:t>о</w:t>
            </w:r>
            <w:r w:rsidRPr="002F29BD">
              <w:rPr>
                <w:rFonts w:ascii="Times New Roman" w:eastAsia="Times New Roman" w:hAnsi="Times New Roman" w:cs="Times New Roman"/>
                <w:color w:val="000000" w:themeColor="text1"/>
                <w:sz w:val="28"/>
                <w:szCs w:val="28"/>
              </w:rPr>
              <w:t>ссии появ</w:t>
            </w:r>
            <w:r w:rsidRPr="002F29BD">
              <w:rPr>
                <w:rFonts w:ascii="Times New Roman" w:eastAsia="Times New Roman" w:hAnsi="Times New Roman" w:cs="Times New Roman"/>
                <w:color w:val="000000" w:themeColor="text1"/>
                <w:spacing w:val="2"/>
                <w:sz w:val="28"/>
                <w:szCs w:val="28"/>
              </w:rPr>
              <w:t>и</w:t>
            </w:r>
            <w:r w:rsidRPr="002F29BD">
              <w:rPr>
                <w:rFonts w:ascii="Times New Roman" w:eastAsia="Times New Roman" w:hAnsi="Times New Roman" w:cs="Times New Roman"/>
                <w:color w:val="000000" w:themeColor="text1"/>
                <w:sz w:val="28"/>
                <w:szCs w:val="28"/>
              </w:rPr>
              <w:t>лся первый</w:t>
            </w:r>
            <w:r w:rsidRPr="002F29BD">
              <w:rPr>
                <w:rFonts w:ascii="Times New Roman" w:hAnsi="Times New Roman" w:cs="Times New Roman"/>
                <w:color w:val="000000" w:themeColor="text1"/>
                <w:sz w:val="28"/>
                <w:szCs w:val="28"/>
              </w:rPr>
              <w:t xml:space="preserve"> </w:t>
            </w:r>
            <w:r w:rsidRPr="002F29BD">
              <w:rPr>
                <w:rFonts w:ascii="Times New Roman" w:eastAsia="Times New Roman" w:hAnsi="Times New Roman" w:cs="Times New Roman"/>
                <w:color w:val="000000" w:themeColor="text1"/>
                <w:sz w:val="28"/>
                <w:szCs w:val="28"/>
              </w:rPr>
              <w:t>светофор?</w:t>
            </w:r>
          </w:p>
          <w:p w:rsidR="008E5034" w:rsidRPr="002F29BD" w:rsidRDefault="008E5034" w:rsidP="0049309D">
            <w:pPr>
              <w:spacing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 xml:space="preserve">А) </w:t>
            </w:r>
            <w:r w:rsidRPr="002F29BD">
              <w:rPr>
                <w:rFonts w:ascii="Times New Roman" w:eastAsia="Times New Roman" w:hAnsi="Times New Roman" w:cs="Times New Roman"/>
                <w:b/>
                <w:color w:val="000000" w:themeColor="text1"/>
                <w:sz w:val="28"/>
                <w:szCs w:val="28"/>
              </w:rPr>
              <w:t>1927г</w:t>
            </w:r>
            <w:r w:rsidRPr="002F29BD">
              <w:rPr>
                <w:rFonts w:ascii="Times New Roman" w:eastAsia="Times New Roman" w:hAnsi="Times New Roman" w:cs="Times New Roman"/>
                <w:color w:val="000000" w:themeColor="text1"/>
                <w:sz w:val="28"/>
                <w:szCs w:val="28"/>
              </w:rPr>
              <w:t xml:space="preserve">.        Б) </w:t>
            </w:r>
            <w:r w:rsidRPr="002F29BD">
              <w:rPr>
                <w:rFonts w:ascii="Times New Roman" w:eastAsia="Times New Roman" w:hAnsi="Times New Roman" w:cs="Times New Roman"/>
                <w:b/>
                <w:color w:val="000000" w:themeColor="text1"/>
                <w:sz w:val="28"/>
                <w:szCs w:val="28"/>
              </w:rPr>
              <w:t>1940</w:t>
            </w:r>
            <w:r w:rsidRPr="002F29BD">
              <w:rPr>
                <w:rFonts w:ascii="Times New Roman" w:eastAsia="Times New Roman" w:hAnsi="Times New Roman" w:cs="Times New Roman"/>
                <w:color w:val="000000" w:themeColor="text1"/>
                <w:sz w:val="28"/>
                <w:szCs w:val="28"/>
              </w:rPr>
              <w:t xml:space="preserve"> г.              В) </w:t>
            </w:r>
            <w:r w:rsidRPr="002F29BD">
              <w:rPr>
                <w:rFonts w:ascii="Times New Roman" w:eastAsia="Times New Roman" w:hAnsi="Times New Roman" w:cs="Times New Roman"/>
                <w:b/>
                <w:color w:val="000000" w:themeColor="text1"/>
                <w:sz w:val="28"/>
                <w:szCs w:val="28"/>
              </w:rPr>
              <w:t>1929</w:t>
            </w:r>
            <w:r w:rsidRPr="002F29BD">
              <w:rPr>
                <w:rFonts w:ascii="Times New Roman" w:eastAsia="Times New Roman" w:hAnsi="Times New Roman" w:cs="Times New Roman"/>
                <w:color w:val="000000" w:themeColor="text1"/>
                <w:sz w:val="28"/>
                <w:szCs w:val="28"/>
              </w:rPr>
              <w:t xml:space="preserve"> г.</w:t>
            </w:r>
          </w:p>
        </w:tc>
      </w:tr>
      <w:tr w:rsidR="008E5034" w:rsidRPr="002F29BD" w:rsidTr="008E5034">
        <w:trPr>
          <w:trHeight w:val="20"/>
        </w:trPr>
        <w:tc>
          <w:tcPr>
            <w:tcW w:w="1809" w:type="dxa"/>
            <w:vMerge w:val="restart"/>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lastRenderedPageBreak/>
              <w:t>Ответ на вопрос № 2</w:t>
            </w:r>
          </w:p>
        </w:tc>
        <w:tc>
          <w:tcPr>
            <w:tcW w:w="5799" w:type="dxa"/>
            <w:vMerge w:val="restart"/>
          </w:tcPr>
          <w:p w:rsidR="008E5034" w:rsidRPr="002F29BD" w:rsidRDefault="008E5034" w:rsidP="0049309D">
            <w:pPr>
              <w:autoSpaceDE w:val="0"/>
              <w:autoSpaceDN w:val="0"/>
              <w:spacing w:before="168" w:line="360" w:lineRule="auto"/>
              <w:rPr>
                <w:rFonts w:ascii="Times New Roman" w:eastAsia="Times New Roman" w:hAnsi="Times New Roman" w:cs="Times New Roman"/>
                <w:color w:val="000000" w:themeColor="text1"/>
                <w:sz w:val="28"/>
                <w:szCs w:val="28"/>
              </w:rPr>
            </w:pPr>
          </w:p>
        </w:tc>
        <w:tc>
          <w:tcPr>
            <w:tcW w:w="1963" w:type="dxa"/>
            <w:gridSpan w:val="2"/>
          </w:tcPr>
          <w:p w:rsidR="008E5034" w:rsidRPr="002F29BD" w:rsidRDefault="008E5034" w:rsidP="0049309D">
            <w:pPr>
              <w:autoSpaceDE w:val="0"/>
              <w:autoSpaceDN w:val="0"/>
              <w:spacing w:before="168" w:line="360" w:lineRule="auto"/>
              <w:rPr>
                <w:rFonts w:ascii="Times New Roman" w:eastAsia="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Балл</w:t>
            </w:r>
          </w:p>
        </w:tc>
      </w:tr>
      <w:tr w:rsidR="008E5034" w:rsidRPr="002F29BD" w:rsidTr="008E5034">
        <w:trPr>
          <w:trHeight w:val="20"/>
        </w:trPr>
        <w:tc>
          <w:tcPr>
            <w:tcW w:w="1809" w:type="dxa"/>
            <w:vMerge/>
          </w:tcPr>
          <w:p w:rsidR="008E5034" w:rsidRPr="002F29BD" w:rsidRDefault="008E5034" w:rsidP="0049309D">
            <w:pPr>
              <w:spacing w:line="360" w:lineRule="auto"/>
              <w:rPr>
                <w:rFonts w:ascii="Times New Roman" w:hAnsi="Times New Roman" w:cs="Times New Roman"/>
                <w:b/>
                <w:color w:val="000000" w:themeColor="text1"/>
                <w:sz w:val="28"/>
                <w:szCs w:val="28"/>
              </w:rPr>
            </w:pPr>
          </w:p>
        </w:tc>
        <w:tc>
          <w:tcPr>
            <w:tcW w:w="5799" w:type="dxa"/>
            <w:vMerge/>
          </w:tcPr>
          <w:p w:rsidR="008E5034" w:rsidRPr="002F29BD" w:rsidRDefault="008E5034" w:rsidP="0049309D">
            <w:pPr>
              <w:autoSpaceDE w:val="0"/>
              <w:autoSpaceDN w:val="0"/>
              <w:spacing w:before="168" w:line="360" w:lineRule="auto"/>
              <w:rPr>
                <w:rFonts w:ascii="Times New Roman" w:eastAsia="Times New Roman" w:hAnsi="Times New Roman" w:cs="Times New Roman"/>
                <w:color w:val="000000" w:themeColor="text1"/>
                <w:sz w:val="28"/>
                <w:szCs w:val="28"/>
              </w:rPr>
            </w:pPr>
          </w:p>
        </w:tc>
        <w:tc>
          <w:tcPr>
            <w:tcW w:w="1963" w:type="dxa"/>
            <w:gridSpan w:val="2"/>
          </w:tcPr>
          <w:p w:rsidR="008E5034" w:rsidRPr="002F29BD" w:rsidRDefault="008E5034" w:rsidP="0049309D">
            <w:pPr>
              <w:autoSpaceDE w:val="0"/>
              <w:autoSpaceDN w:val="0"/>
              <w:spacing w:before="168" w:line="360" w:lineRule="auto"/>
              <w:rPr>
                <w:rFonts w:ascii="Times New Roman" w:eastAsia="Times New Roman" w:hAnsi="Times New Roman" w:cs="Times New Roman"/>
                <w:color w:val="000000" w:themeColor="text1"/>
                <w:sz w:val="28"/>
                <w:szCs w:val="28"/>
              </w:rPr>
            </w:pPr>
          </w:p>
        </w:tc>
      </w:tr>
      <w:tr w:rsidR="008E5034" w:rsidRPr="002F29BD" w:rsidTr="008E5034">
        <w:tblPrEx>
          <w:tblLook w:val="0000" w:firstRow="0" w:lastRow="0" w:firstColumn="0" w:lastColumn="0" w:noHBand="0" w:noVBand="0"/>
        </w:tblPrEx>
        <w:trPr>
          <w:trHeight w:val="20"/>
        </w:trPr>
        <w:tc>
          <w:tcPr>
            <w:tcW w:w="1809" w:type="dxa"/>
          </w:tcPr>
          <w:p w:rsidR="008E5034" w:rsidRPr="002F29BD" w:rsidRDefault="008E5034" w:rsidP="0049309D">
            <w:pPr>
              <w:spacing w:after="200" w:line="360" w:lineRule="auto"/>
              <w:ind w:left="108"/>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Итого</w:t>
            </w:r>
          </w:p>
        </w:tc>
        <w:tc>
          <w:tcPr>
            <w:tcW w:w="7762" w:type="dxa"/>
            <w:gridSpan w:val="3"/>
          </w:tcPr>
          <w:p w:rsidR="008E5034" w:rsidRPr="002F29BD" w:rsidRDefault="008E5034" w:rsidP="0049309D">
            <w:pPr>
              <w:spacing w:line="360" w:lineRule="auto"/>
              <w:ind w:left="108"/>
              <w:rPr>
                <w:rFonts w:ascii="Times New Roman" w:hAnsi="Times New Roman" w:cs="Times New Roman"/>
                <w:color w:val="000000" w:themeColor="text1"/>
                <w:sz w:val="28"/>
                <w:szCs w:val="28"/>
              </w:rPr>
            </w:pPr>
          </w:p>
        </w:tc>
      </w:tr>
    </w:tbl>
    <w:p w:rsidR="00A1209D" w:rsidRPr="002F29BD" w:rsidRDefault="00A1209D" w:rsidP="0049309D">
      <w:pPr>
        <w:spacing w:line="360" w:lineRule="auto"/>
        <w:rPr>
          <w:rFonts w:ascii="Times New Roman" w:hAnsi="Times New Roman" w:cs="Times New Roman"/>
          <w:color w:val="000000" w:themeColor="text1"/>
          <w:sz w:val="28"/>
          <w:szCs w:val="28"/>
        </w:rPr>
      </w:pPr>
    </w:p>
    <w:tbl>
      <w:tblPr>
        <w:tblStyle w:val="a6"/>
        <w:tblW w:w="0" w:type="auto"/>
        <w:tblLook w:val="04A0" w:firstRow="1" w:lastRow="0" w:firstColumn="1" w:lastColumn="0" w:noHBand="0" w:noVBand="1"/>
      </w:tblPr>
      <w:tblGrid>
        <w:gridCol w:w="1526"/>
        <w:gridCol w:w="6226"/>
        <w:gridCol w:w="168"/>
        <w:gridCol w:w="1651"/>
      </w:tblGrid>
      <w:tr w:rsidR="008E5034" w:rsidRPr="002F29BD" w:rsidTr="008E5034">
        <w:trPr>
          <w:trHeight w:val="20"/>
        </w:trPr>
        <w:tc>
          <w:tcPr>
            <w:tcW w:w="9571" w:type="dxa"/>
            <w:gridSpan w:val="4"/>
          </w:tcPr>
          <w:p w:rsidR="008E5034" w:rsidRPr="002F29BD" w:rsidRDefault="008E5034"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Команда:</w:t>
            </w:r>
          </w:p>
          <w:p w:rsidR="008E5034" w:rsidRPr="002F29BD" w:rsidRDefault="008E5034"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1 «ИСТОРИЯ ПРАВИЛ»</w:t>
            </w:r>
          </w:p>
          <w:p w:rsidR="008E5034" w:rsidRPr="002F29BD" w:rsidRDefault="008E5034"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3</w:t>
            </w:r>
          </w:p>
        </w:tc>
      </w:tr>
      <w:tr w:rsidR="008E5034" w:rsidRPr="002F29BD" w:rsidTr="008E5034">
        <w:trPr>
          <w:trHeight w:val="20"/>
        </w:trPr>
        <w:tc>
          <w:tcPr>
            <w:tcW w:w="1526" w:type="dxa"/>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8045" w:type="dxa"/>
            <w:gridSpan w:val="3"/>
          </w:tcPr>
          <w:p w:rsidR="008E5034" w:rsidRPr="002F29BD" w:rsidRDefault="008E5034"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Кем был создан первый двухколесный велосипед с педалями?</w:t>
            </w:r>
          </w:p>
        </w:tc>
      </w:tr>
      <w:tr w:rsidR="008E5034" w:rsidRPr="002F29BD" w:rsidTr="008E5034">
        <w:trPr>
          <w:trHeight w:val="20"/>
        </w:trPr>
        <w:tc>
          <w:tcPr>
            <w:tcW w:w="1526" w:type="dxa"/>
            <w:vMerge w:val="restart"/>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1</w:t>
            </w:r>
          </w:p>
        </w:tc>
        <w:tc>
          <w:tcPr>
            <w:tcW w:w="6228" w:type="dxa"/>
            <w:vMerge w:val="restart"/>
          </w:tcPr>
          <w:p w:rsidR="008E5034" w:rsidRPr="002F29BD" w:rsidRDefault="008E5034" w:rsidP="0049309D">
            <w:pPr>
              <w:spacing w:line="360" w:lineRule="auto"/>
              <w:rPr>
                <w:rFonts w:ascii="Times New Roman" w:eastAsia="Times New Roman" w:hAnsi="Times New Roman" w:cs="Times New Roman"/>
                <w:color w:val="000000" w:themeColor="text1"/>
                <w:sz w:val="28"/>
                <w:szCs w:val="28"/>
              </w:rPr>
            </w:pPr>
          </w:p>
        </w:tc>
        <w:tc>
          <w:tcPr>
            <w:tcW w:w="1817" w:type="dxa"/>
            <w:gridSpan w:val="2"/>
          </w:tcPr>
          <w:p w:rsidR="008E5034" w:rsidRPr="002F29BD" w:rsidRDefault="008E5034" w:rsidP="0049309D">
            <w:pPr>
              <w:spacing w:line="360" w:lineRule="auto"/>
              <w:rPr>
                <w:rFonts w:ascii="Times New Roman" w:eastAsia="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Балл</w:t>
            </w:r>
          </w:p>
        </w:tc>
      </w:tr>
      <w:tr w:rsidR="008E5034" w:rsidRPr="002F29BD" w:rsidTr="008E5034">
        <w:trPr>
          <w:trHeight w:val="20"/>
        </w:trPr>
        <w:tc>
          <w:tcPr>
            <w:tcW w:w="1526" w:type="dxa"/>
            <w:vMerge/>
          </w:tcPr>
          <w:p w:rsidR="008E5034" w:rsidRPr="002F29BD" w:rsidRDefault="008E5034" w:rsidP="0049309D">
            <w:pPr>
              <w:spacing w:line="360" w:lineRule="auto"/>
              <w:rPr>
                <w:rFonts w:ascii="Times New Roman" w:hAnsi="Times New Roman" w:cs="Times New Roman"/>
                <w:b/>
                <w:color w:val="000000" w:themeColor="text1"/>
                <w:sz w:val="28"/>
                <w:szCs w:val="28"/>
              </w:rPr>
            </w:pPr>
          </w:p>
        </w:tc>
        <w:tc>
          <w:tcPr>
            <w:tcW w:w="6228" w:type="dxa"/>
            <w:vMerge/>
          </w:tcPr>
          <w:p w:rsidR="008E5034" w:rsidRPr="002F29BD" w:rsidRDefault="008E5034" w:rsidP="0049309D">
            <w:pPr>
              <w:spacing w:line="360" w:lineRule="auto"/>
              <w:rPr>
                <w:rFonts w:ascii="Times New Roman" w:eastAsia="Times New Roman" w:hAnsi="Times New Roman" w:cs="Times New Roman"/>
                <w:color w:val="000000" w:themeColor="text1"/>
                <w:sz w:val="28"/>
                <w:szCs w:val="28"/>
              </w:rPr>
            </w:pPr>
          </w:p>
        </w:tc>
        <w:tc>
          <w:tcPr>
            <w:tcW w:w="1817" w:type="dxa"/>
            <w:gridSpan w:val="2"/>
          </w:tcPr>
          <w:p w:rsidR="008E5034" w:rsidRPr="002F29BD" w:rsidRDefault="008E5034" w:rsidP="0049309D">
            <w:pPr>
              <w:spacing w:line="360" w:lineRule="auto"/>
              <w:rPr>
                <w:rFonts w:ascii="Times New Roman" w:eastAsia="Times New Roman" w:hAnsi="Times New Roman" w:cs="Times New Roman"/>
                <w:color w:val="000000" w:themeColor="text1"/>
                <w:sz w:val="28"/>
                <w:szCs w:val="28"/>
              </w:rPr>
            </w:pPr>
          </w:p>
        </w:tc>
      </w:tr>
      <w:tr w:rsidR="008E5034" w:rsidRPr="002F29BD" w:rsidTr="008E5034">
        <w:trPr>
          <w:trHeight w:val="20"/>
        </w:trPr>
        <w:tc>
          <w:tcPr>
            <w:tcW w:w="1526" w:type="dxa"/>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8045" w:type="dxa"/>
            <w:gridSpan w:val="3"/>
          </w:tcPr>
          <w:p w:rsidR="008E5034" w:rsidRPr="002F29BD" w:rsidRDefault="008E5034" w:rsidP="0049309D">
            <w:pPr>
              <w:autoSpaceDE w:val="0"/>
              <w:autoSpaceDN w:val="0"/>
              <w:spacing w:before="161"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 xml:space="preserve">Когда в России </w:t>
            </w:r>
            <w:r w:rsidRPr="002F29BD">
              <w:rPr>
                <w:rFonts w:ascii="Times New Roman" w:eastAsia="Times New Roman" w:hAnsi="Times New Roman" w:cs="Times New Roman"/>
                <w:color w:val="000000" w:themeColor="text1"/>
                <w:spacing w:val="2"/>
                <w:sz w:val="28"/>
                <w:szCs w:val="28"/>
              </w:rPr>
              <w:t>б</w:t>
            </w:r>
            <w:r w:rsidRPr="002F29BD">
              <w:rPr>
                <w:rFonts w:ascii="Times New Roman" w:eastAsia="Times New Roman" w:hAnsi="Times New Roman" w:cs="Times New Roman"/>
                <w:color w:val="000000" w:themeColor="text1"/>
                <w:sz w:val="28"/>
                <w:szCs w:val="28"/>
              </w:rPr>
              <w:t xml:space="preserve">ыли введены </w:t>
            </w:r>
            <w:r w:rsidRPr="002F29BD">
              <w:rPr>
                <w:rFonts w:ascii="Times New Roman" w:eastAsia="Times New Roman" w:hAnsi="Times New Roman" w:cs="Times New Roman"/>
                <w:color w:val="000000" w:themeColor="text1"/>
                <w:spacing w:val="3"/>
                <w:sz w:val="28"/>
                <w:szCs w:val="28"/>
              </w:rPr>
              <w:t>1</w:t>
            </w:r>
            <w:r w:rsidRPr="002F29BD">
              <w:rPr>
                <w:rFonts w:ascii="Times New Roman" w:eastAsia="TimesNewRomanPSMT" w:hAnsi="Times New Roman" w:cs="Times New Roman"/>
                <w:color w:val="000000" w:themeColor="text1"/>
                <w:spacing w:val="1"/>
                <w:sz w:val="28"/>
                <w:szCs w:val="28"/>
              </w:rPr>
              <w:t>-</w:t>
            </w:r>
            <w:r w:rsidRPr="002F29BD">
              <w:rPr>
                <w:rFonts w:ascii="Times New Roman" w:eastAsia="Times New Roman" w:hAnsi="Times New Roman" w:cs="Times New Roman"/>
                <w:color w:val="000000" w:themeColor="text1"/>
                <w:sz w:val="28"/>
                <w:szCs w:val="28"/>
              </w:rPr>
              <w:t>ые Прав</w:t>
            </w:r>
            <w:r w:rsidRPr="002F29BD">
              <w:rPr>
                <w:rFonts w:ascii="Times New Roman" w:eastAsia="Times New Roman" w:hAnsi="Times New Roman" w:cs="Times New Roman"/>
                <w:color w:val="000000" w:themeColor="text1"/>
                <w:spacing w:val="2"/>
                <w:sz w:val="28"/>
                <w:szCs w:val="28"/>
              </w:rPr>
              <w:t>и</w:t>
            </w:r>
            <w:r w:rsidRPr="002F29BD">
              <w:rPr>
                <w:rFonts w:ascii="Times New Roman" w:eastAsia="Times New Roman" w:hAnsi="Times New Roman" w:cs="Times New Roman"/>
                <w:color w:val="000000" w:themeColor="text1"/>
                <w:sz w:val="28"/>
                <w:szCs w:val="28"/>
              </w:rPr>
              <w:t>ла</w:t>
            </w:r>
            <w:r w:rsidRPr="002F29BD">
              <w:rPr>
                <w:rFonts w:ascii="Times New Roman" w:hAnsi="Times New Roman" w:cs="Times New Roman"/>
                <w:color w:val="000000" w:themeColor="text1"/>
                <w:sz w:val="28"/>
                <w:szCs w:val="28"/>
              </w:rPr>
              <w:t xml:space="preserve"> </w:t>
            </w:r>
            <w:r w:rsidRPr="002F29BD">
              <w:rPr>
                <w:rFonts w:ascii="Times New Roman" w:eastAsia="Times New Roman" w:hAnsi="Times New Roman" w:cs="Times New Roman"/>
                <w:color w:val="000000" w:themeColor="text1"/>
                <w:sz w:val="28"/>
                <w:szCs w:val="28"/>
              </w:rPr>
              <w:t>дорожного движения?</w:t>
            </w:r>
          </w:p>
          <w:p w:rsidR="008E5034" w:rsidRPr="002F29BD" w:rsidRDefault="008E5034" w:rsidP="0049309D">
            <w:pPr>
              <w:spacing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 xml:space="preserve">А) </w:t>
            </w:r>
            <w:r w:rsidRPr="002F29BD">
              <w:rPr>
                <w:rFonts w:ascii="Times New Roman" w:eastAsia="Times New Roman" w:hAnsi="Times New Roman" w:cs="Times New Roman"/>
                <w:b/>
                <w:color w:val="000000" w:themeColor="text1"/>
                <w:sz w:val="28"/>
                <w:szCs w:val="28"/>
              </w:rPr>
              <w:t>1683</w:t>
            </w:r>
            <w:r w:rsidRPr="002F29BD">
              <w:rPr>
                <w:rFonts w:ascii="Times New Roman" w:eastAsia="Times New Roman" w:hAnsi="Times New Roman" w:cs="Times New Roman"/>
                <w:color w:val="000000" w:themeColor="text1"/>
                <w:sz w:val="28"/>
                <w:szCs w:val="28"/>
              </w:rPr>
              <w:t xml:space="preserve"> </w:t>
            </w:r>
            <w:r w:rsidRPr="002F29BD">
              <w:rPr>
                <w:rFonts w:ascii="Times New Roman" w:eastAsia="Times New Roman" w:hAnsi="Times New Roman" w:cs="Times New Roman"/>
                <w:b/>
                <w:color w:val="000000" w:themeColor="text1"/>
                <w:sz w:val="28"/>
                <w:szCs w:val="28"/>
              </w:rPr>
              <w:t>г</w:t>
            </w:r>
            <w:r w:rsidRPr="002F29BD">
              <w:rPr>
                <w:rFonts w:ascii="Times New Roman" w:eastAsia="Times New Roman" w:hAnsi="Times New Roman" w:cs="Times New Roman"/>
                <w:color w:val="000000" w:themeColor="text1"/>
                <w:sz w:val="28"/>
                <w:szCs w:val="28"/>
              </w:rPr>
              <w:t xml:space="preserve">.             Б) </w:t>
            </w:r>
            <w:r w:rsidRPr="002F29BD">
              <w:rPr>
                <w:rFonts w:ascii="Times New Roman" w:eastAsia="Times New Roman" w:hAnsi="Times New Roman" w:cs="Times New Roman"/>
                <w:b/>
                <w:color w:val="000000" w:themeColor="text1"/>
                <w:sz w:val="28"/>
                <w:szCs w:val="28"/>
              </w:rPr>
              <w:t>1875</w:t>
            </w:r>
            <w:r w:rsidRPr="002F29BD">
              <w:rPr>
                <w:rFonts w:ascii="Times New Roman" w:eastAsia="Times New Roman" w:hAnsi="Times New Roman" w:cs="Times New Roman"/>
                <w:color w:val="000000" w:themeColor="text1"/>
                <w:sz w:val="28"/>
                <w:szCs w:val="28"/>
              </w:rPr>
              <w:t xml:space="preserve"> </w:t>
            </w:r>
            <w:r w:rsidRPr="002F29BD">
              <w:rPr>
                <w:rFonts w:ascii="Times New Roman" w:eastAsia="Times New Roman" w:hAnsi="Times New Roman" w:cs="Times New Roman"/>
                <w:b/>
                <w:color w:val="000000" w:themeColor="text1"/>
                <w:sz w:val="28"/>
                <w:szCs w:val="28"/>
              </w:rPr>
              <w:t>г</w:t>
            </w:r>
            <w:r w:rsidRPr="002F29BD">
              <w:rPr>
                <w:rFonts w:ascii="Times New Roman" w:eastAsia="Times New Roman" w:hAnsi="Times New Roman" w:cs="Times New Roman"/>
                <w:color w:val="000000" w:themeColor="text1"/>
                <w:sz w:val="28"/>
                <w:szCs w:val="28"/>
              </w:rPr>
              <w:t xml:space="preserve">.               В) </w:t>
            </w:r>
            <w:r w:rsidRPr="002F29BD">
              <w:rPr>
                <w:rFonts w:ascii="Times New Roman" w:eastAsia="Times New Roman" w:hAnsi="Times New Roman" w:cs="Times New Roman"/>
                <w:b/>
                <w:color w:val="000000" w:themeColor="text1"/>
                <w:sz w:val="28"/>
                <w:szCs w:val="28"/>
              </w:rPr>
              <w:t>1730</w:t>
            </w:r>
            <w:r w:rsidRPr="002F29BD">
              <w:rPr>
                <w:rFonts w:ascii="Times New Roman" w:eastAsia="Times New Roman" w:hAnsi="Times New Roman" w:cs="Times New Roman"/>
                <w:color w:val="000000" w:themeColor="text1"/>
                <w:sz w:val="28"/>
                <w:szCs w:val="28"/>
              </w:rPr>
              <w:t xml:space="preserve"> </w:t>
            </w:r>
            <w:r w:rsidRPr="002F29BD">
              <w:rPr>
                <w:rFonts w:ascii="Times New Roman" w:eastAsia="Times New Roman" w:hAnsi="Times New Roman" w:cs="Times New Roman"/>
                <w:b/>
                <w:color w:val="000000" w:themeColor="text1"/>
                <w:sz w:val="28"/>
                <w:szCs w:val="28"/>
              </w:rPr>
              <w:t>г</w:t>
            </w:r>
            <w:r w:rsidRPr="002F29BD">
              <w:rPr>
                <w:rFonts w:ascii="Times New Roman" w:eastAsia="Times New Roman" w:hAnsi="Times New Roman" w:cs="Times New Roman"/>
                <w:color w:val="000000" w:themeColor="text1"/>
                <w:sz w:val="28"/>
                <w:szCs w:val="28"/>
              </w:rPr>
              <w:t>.</w:t>
            </w:r>
          </w:p>
        </w:tc>
      </w:tr>
      <w:tr w:rsidR="008E5034" w:rsidRPr="002F29BD" w:rsidTr="008E5034">
        <w:trPr>
          <w:trHeight w:val="20"/>
        </w:trPr>
        <w:tc>
          <w:tcPr>
            <w:tcW w:w="1526" w:type="dxa"/>
            <w:vMerge w:val="restart"/>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2</w:t>
            </w:r>
          </w:p>
        </w:tc>
        <w:tc>
          <w:tcPr>
            <w:tcW w:w="6396" w:type="dxa"/>
            <w:gridSpan w:val="2"/>
            <w:vMerge w:val="restart"/>
          </w:tcPr>
          <w:p w:rsidR="008E5034" w:rsidRPr="002F29BD" w:rsidRDefault="008E5034" w:rsidP="0049309D">
            <w:pPr>
              <w:autoSpaceDE w:val="0"/>
              <w:autoSpaceDN w:val="0"/>
              <w:spacing w:before="168" w:line="360" w:lineRule="auto"/>
              <w:rPr>
                <w:rFonts w:ascii="Times New Roman" w:eastAsia="Times New Roman" w:hAnsi="Times New Roman" w:cs="Times New Roman"/>
                <w:color w:val="000000" w:themeColor="text1"/>
                <w:sz w:val="28"/>
                <w:szCs w:val="28"/>
              </w:rPr>
            </w:pPr>
          </w:p>
        </w:tc>
        <w:tc>
          <w:tcPr>
            <w:tcW w:w="1649" w:type="dxa"/>
          </w:tcPr>
          <w:p w:rsidR="008E5034" w:rsidRPr="002F29BD" w:rsidRDefault="008E5034" w:rsidP="0049309D">
            <w:pPr>
              <w:autoSpaceDE w:val="0"/>
              <w:autoSpaceDN w:val="0"/>
              <w:spacing w:before="168" w:line="360" w:lineRule="auto"/>
              <w:rPr>
                <w:rFonts w:ascii="Times New Roman" w:eastAsia="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Балл</w:t>
            </w:r>
          </w:p>
        </w:tc>
      </w:tr>
      <w:tr w:rsidR="008E5034" w:rsidRPr="002F29BD" w:rsidTr="008E5034">
        <w:trPr>
          <w:trHeight w:val="20"/>
        </w:trPr>
        <w:tc>
          <w:tcPr>
            <w:tcW w:w="1526" w:type="dxa"/>
            <w:vMerge/>
          </w:tcPr>
          <w:p w:rsidR="008E5034" w:rsidRPr="002F29BD" w:rsidRDefault="008E5034" w:rsidP="0049309D">
            <w:pPr>
              <w:spacing w:line="360" w:lineRule="auto"/>
              <w:rPr>
                <w:rFonts w:ascii="Times New Roman" w:hAnsi="Times New Roman" w:cs="Times New Roman"/>
                <w:b/>
                <w:color w:val="000000" w:themeColor="text1"/>
                <w:sz w:val="28"/>
                <w:szCs w:val="28"/>
              </w:rPr>
            </w:pPr>
          </w:p>
        </w:tc>
        <w:tc>
          <w:tcPr>
            <w:tcW w:w="6396" w:type="dxa"/>
            <w:gridSpan w:val="2"/>
            <w:vMerge/>
          </w:tcPr>
          <w:p w:rsidR="008E5034" w:rsidRPr="002F29BD" w:rsidRDefault="008E5034" w:rsidP="0049309D">
            <w:pPr>
              <w:autoSpaceDE w:val="0"/>
              <w:autoSpaceDN w:val="0"/>
              <w:spacing w:before="168" w:line="360" w:lineRule="auto"/>
              <w:rPr>
                <w:rFonts w:ascii="Times New Roman" w:eastAsia="Times New Roman" w:hAnsi="Times New Roman" w:cs="Times New Roman"/>
                <w:color w:val="000000" w:themeColor="text1"/>
                <w:sz w:val="28"/>
                <w:szCs w:val="28"/>
              </w:rPr>
            </w:pPr>
          </w:p>
        </w:tc>
        <w:tc>
          <w:tcPr>
            <w:tcW w:w="1649" w:type="dxa"/>
          </w:tcPr>
          <w:p w:rsidR="008E5034" w:rsidRPr="002F29BD" w:rsidRDefault="008E5034" w:rsidP="0049309D">
            <w:pPr>
              <w:autoSpaceDE w:val="0"/>
              <w:autoSpaceDN w:val="0"/>
              <w:spacing w:before="168" w:line="360" w:lineRule="auto"/>
              <w:rPr>
                <w:rFonts w:ascii="Times New Roman" w:eastAsia="Times New Roman" w:hAnsi="Times New Roman" w:cs="Times New Roman"/>
                <w:color w:val="000000" w:themeColor="text1"/>
                <w:sz w:val="28"/>
                <w:szCs w:val="28"/>
              </w:rPr>
            </w:pPr>
          </w:p>
        </w:tc>
      </w:tr>
      <w:tr w:rsidR="008E5034" w:rsidRPr="002F29BD" w:rsidTr="008E5034">
        <w:tblPrEx>
          <w:tblLook w:val="0000" w:firstRow="0" w:lastRow="0" w:firstColumn="0" w:lastColumn="0" w:noHBand="0" w:noVBand="0"/>
        </w:tblPrEx>
        <w:trPr>
          <w:trHeight w:val="20"/>
        </w:trPr>
        <w:tc>
          <w:tcPr>
            <w:tcW w:w="1524" w:type="dxa"/>
          </w:tcPr>
          <w:p w:rsidR="008E5034" w:rsidRPr="002F29BD" w:rsidRDefault="008E5034" w:rsidP="0049309D">
            <w:pPr>
              <w:spacing w:after="200" w:line="360" w:lineRule="auto"/>
              <w:ind w:left="108"/>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Итого</w:t>
            </w:r>
          </w:p>
        </w:tc>
        <w:tc>
          <w:tcPr>
            <w:tcW w:w="8047" w:type="dxa"/>
            <w:gridSpan w:val="3"/>
          </w:tcPr>
          <w:p w:rsidR="008E5034" w:rsidRPr="002F29BD" w:rsidRDefault="008E5034" w:rsidP="0049309D">
            <w:pPr>
              <w:spacing w:line="360" w:lineRule="auto"/>
              <w:ind w:left="108"/>
              <w:rPr>
                <w:rFonts w:ascii="Times New Roman" w:hAnsi="Times New Roman" w:cs="Times New Roman"/>
                <w:color w:val="000000" w:themeColor="text1"/>
                <w:sz w:val="28"/>
                <w:szCs w:val="28"/>
              </w:rPr>
            </w:pPr>
          </w:p>
        </w:tc>
      </w:tr>
    </w:tbl>
    <w:p w:rsidR="008E5034" w:rsidRPr="002F29BD" w:rsidRDefault="008E5034" w:rsidP="0049309D">
      <w:pPr>
        <w:spacing w:line="360" w:lineRule="auto"/>
        <w:rPr>
          <w:rFonts w:ascii="Times New Roman" w:hAnsi="Times New Roman" w:cs="Times New Roman"/>
          <w:color w:val="000000" w:themeColor="text1"/>
          <w:sz w:val="28"/>
          <w:szCs w:val="28"/>
        </w:rPr>
      </w:pPr>
    </w:p>
    <w:tbl>
      <w:tblPr>
        <w:tblStyle w:val="a6"/>
        <w:tblW w:w="0" w:type="auto"/>
        <w:tblLook w:val="04A0" w:firstRow="1" w:lastRow="0" w:firstColumn="1" w:lastColumn="0" w:noHBand="0" w:noVBand="1"/>
      </w:tblPr>
      <w:tblGrid>
        <w:gridCol w:w="1526"/>
        <w:gridCol w:w="6358"/>
        <w:gridCol w:w="72"/>
        <w:gridCol w:w="1615"/>
      </w:tblGrid>
      <w:tr w:rsidR="008E5034" w:rsidRPr="002F29BD" w:rsidTr="008E5034">
        <w:trPr>
          <w:trHeight w:val="20"/>
        </w:trPr>
        <w:tc>
          <w:tcPr>
            <w:tcW w:w="9571" w:type="dxa"/>
            <w:gridSpan w:val="4"/>
          </w:tcPr>
          <w:p w:rsidR="008E5034" w:rsidRPr="002F29BD" w:rsidRDefault="008E5034"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Команда:</w:t>
            </w:r>
          </w:p>
          <w:p w:rsidR="008E5034" w:rsidRPr="002F29BD" w:rsidRDefault="008E5034"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1 «ИСТОРИЯ ПРАВИЛ»</w:t>
            </w:r>
          </w:p>
          <w:p w:rsidR="008E5034" w:rsidRPr="002F29BD" w:rsidRDefault="008E5034"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4</w:t>
            </w:r>
          </w:p>
        </w:tc>
      </w:tr>
      <w:tr w:rsidR="008E5034" w:rsidRPr="002F29BD" w:rsidTr="008E5034">
        <w:trPr>
          <w:trHeight w:val="20"/>
        </w:trPr>
        <w:tc>
          <w:tcPr>
            <w:tcW w:w="1526" w:type="dxa"/>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lastRenderedPageBreak/>
              <w:t>Вопрос № 1</w:t>
            </w:r>
          </w:p>
        </w:tc>
        <w:tc>
          <w:tcPr>
            <w:tcW w:w="8045" w:type="dxa"/>
            <w:gridSpan w:val="3"/>
          </w:tcPr>
          <w:p w:rsidR="008E5034" w:rsidRPr="002F29BD" w:rsidRDefault="008E5034" w:rsidP="0049309D">
            <w:pPr>
              <w:spacing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Почему улицу назвали улицей?</w:t>
            </w:r>
          </w:p>
        </w:tc>
      </w:tr>
      <w:tr w:rsidR="008E5034" w:rsidRPr="002F29BD" w:rsidTr="008E5034">
        <w:trPr>
          <w:trHeight w:val="20"/>
        </w:trPr>
        <w:tc>
          <w:tcPr>
            <w:tcW w:w="1526" w:type="dxa"/>
            <w:vMerge w:val="restart"/>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1</w:t>
            </w:r>
          </w:p>
        </w:tc>
        <w:tc>
          <w:tcPr>
            <w:tcW w:w="6432" w:type="dxa"/>
            <w:gridSpan w:val="2"/>
            <w:vMerge w:val="restart"/>
          </w:tcPr>
          <w:p w:rsidR="008E5034" w:rsidRPr="002F29BD" w:rsidRDefault="008E5034" w:rsidP="0049309D">
            <w:pPr>
              <w:spacing w:line="360" w:lineRule="auto"/>
              <w:rPr>
                <w:rFonts w:ascii="Times New Roman" w:eastAsia="Times New Roman" w:hAnsi="Times New Roman" w:cs="Times New Roman"/>
                <w:color w:val="000000" w:themeColor="text1"/>
                <w:sz w:val="28"/>
                <w:szCs w:val="28"/>
              </w:rPr>
            </w:pPr>
          </w:p>
        </w:tc>
        <w:tc>
          <w:tcPr>
            <w:tcW w:w="1613" w:type="dxa"/>
          </w:tcPr>
          <w:p w:rsidR="008E5034" w:rsidRPr="002F29BD" w:rsidRDefault="008E5034" w:rsidP="0049309D">
            <w:pPr>
              <w:spacing w:line="360" w:lineRule="auto"/>
              <w:rPr>
                <w:rFonts w:ascii="Times New Roman" w:eastAsia="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Балл</w:t>
            </w:r>
          </w:p>
        </w:tc>
      </w:tr>
      <w:tr w:rsidR="008E5034" w:rsidRPr="002F29BD" w:rsidTr="008E5034">
        <w:trPr>
          <w:trHeight w:val="20"/>
        </w:trPr>
        <w:tc>
          <w:tcPr>
            <w:tcW w:w="1526" w:type="dxa"/>
            <w:vMerge/>
          </w:tcPr>
          <w:p w:rsidR="008E5034" w:rsidRPr="002F29BD" w:rsidRDefault="008E5034" w:rsidP="0049309D">
            <w:pPr>
              <w:spacing w:line="360" w:lineRule="auto"/>
              <w:rPr>
                <w:rFonts w:ascii="Times New Roman" w:hAnsi="Times New Roman" w:cs="Times New Roman"/>
                <w:b/>
                <w:color w:val="000000" w:themeColor="text1"/>
                <w:sz w:val="28"/>
                <w:szCs w:val="28"/>
              </w:rPr>
            </w:pPr>
          </w:p>
        </w:tc>
        <w:tc>
          <w:tcPr>
            <w:tcW w:w="6432" w:type="dxa"/>
            <w:gridSpan w:val="2"/>
            <w:vMerge/>
          </w:tcPr>
          <w:p w:rsidR="008E5034" w:rsidRPr="002F29BD" w:rsidRDefault="008E5034" w:rsidP="0049309D">
            <w:pPr>
              <w:spacing w:line="360" w:lineRule="auto"/>
              <w:rPr>
                <w:rFonts w:ascii="Times New Roman" w:eastAsia="Times New Roman" w:hAnsi="Times New Roman" w:cs="Times New Roman"/>
                <w:color w:val="000000" w:themeColor="text1"/>
                <w:sz w:val="28"/>
                <w:szCs w:val="28"/>
              </w:rPr>
            </w:pPr>
          </w:p>
        </w:tc>
        <w:tc>
          <w:tcPr>
            <w:tcW w:w="1613" w:type="dxa"/>
          </w:tcPr>
          <w:p w:rsidR="008E5034" w:rsidRPr="002F29BD" w:rsidRDefault="008E5034" w:rsidP="0049309D">
            <w:pPr>
              <w:spacing w:line="360" w:lineRule="auto"/>
              <w:rPr>
                <w:rFonts w:ascii="Times New Roman" w:eastAsia="Times New Roman" w:hAnsi="Times New Roman" w:cs="Times New Roman"/>
                <w:color w:val="000000" w:themeColor="text1"/>
                <w:sz w:val="28"/>
                <w:szCs w:val="28"/>
              </w:rPr>
            </w:pPr>
          </w:p>
        </w:tc>
      </w:tr>
      <w:tr w:rsidR="008E5034" w:rsidRPr="002F29BD" w:rsidTr="008E5034">
        <w:trPr>
          <w:trHeight w:val="20"/>
        </w:trPr>
        <w:tc>
          <w:tcPr>
            <w:tcW w:w="1526" w:type="dxa"/>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8045" w:type="dxa"/>
            <w:gridSpan w:val="3"/>
          </w:tcPr>
          <w:p w:rsidR="008E5034" w:rsidRPr="002F29BD" w:rsidRDefault="008E5034" w:rsidP="0049309D">
            <w:pPr>
              <w:autoSpaceDE w:val="0"/>
              <w:autoSpaceDN w:val="0"/>
              <w:spacing w:before="169"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 xml:space="preserve">Когда и какие первые дорожные </w:t>
            </w:r>
            <w:r w:rsidRPr="002F29BD">
              <w:rPr>
                <w:rFonts w:ascii="Times New Roman" w:eastAsia="Times New Roman" w:hAnsi="Times New Roman" w:cs="Times New Roman"/>
                <w:color w:val="000000" w:themeColor="text1"/>
                <w:spacing w:val="2"/>
                <w:sz w:val="28"/>
                <w:szCs w:val="28"/>
              </w:rPr>
              <w:t>з</w:t>
            </w:r>
            <w:r w:rsidRPr="002F29BD">
              <w:rPr>
                <w:rFonts w:ascii="Times New Roman" w:eastAsia="Times New Roman" w:hAnsi="Times New Roman" w:cs="Times New Roman"/>
                <w:color w:val="000000" w:themeColor="text1"/>
                <w:sz w:val="28"/>
                <w:szCs w:val="28"/>
              </w:rPr>
              <w:t>наки</w:t>
            </w:r>
            <w:r w:rsidRPr="002F29BD">
              <w:rPr>
                <w:rFonts w:ascii="Times New Roman" w:hAnsi="Times New Roman" w:cs="Times New Roman"/>
                <w:color w:val="000000" w:themeColor="text1"/>
                <w:sz w:val="28"/>
                <w:szCs w:val="28"/>
              </w:rPr>
              <w:t xml:space="preserve"> </w:t>
            </w:r>
            <w:r w:rsidRPr="002F29BD">
              <w:rPr>
                <w:rFonts w:ascii="Times New Roman" w:eastAsia="Times New Roman" w:hAnsi="Times New Roman" w:cs="Times New Roman"/>
                <w:color w:val="000000" w:themeColor="text1"/>
                <w:sz w:val="28"/>
                <w:szCs w:val="28"/>
              </w:rPr>
              <w:t>появились в России?</w:t>
            </w:r>
          </w:p>
          <w:p w:rsidR="008E5034" w:rsidRPr="002F29BD" w:rsidRDefault="008E5034" w:rsidP="0049309D">
            <w:pPr>
              <w:autoSpaceDE w:val="0"/>
              <w:autoSpaceDN w:val="0"/>
              <w:spacing w:before="79" w:line="360" w:lineRule="auto"/>
              <w:ind w:left="112"/>
              <w:rPr>
                <w:rFonts w:ascii="Times New Roman" w:eastAsia="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 xml:space="preserve">А) </w:t>
            </w:r>
            <w:r w:rsidRPr="002F29BD">
              <w:rPr>
                <w:rFonts w:ascii="Times New Roman" w:eastAsia="Times New Roman" w:hAnsi="Times New Roman" w:cs="Times New Roman"/>
                <w:b/>
                <w:color w:val="000000" w:themeColor="text1"/>
                <w:sz w:val="28"/>
                <w:szCs w:val="28"/>
              </w:rPr>
              <w:t>1745</w:t>
            </w:r>
            <w:r w:rsidRPr="002F29BD">
              <w:rPr>
                <w:rFonts w:ascii="Times New Roman" w:eastAsia="Times New Roman" w:hAnsi="Times New Roman" w:cs="Times New Roman"/>
                <w:color w:val="000000" w:themeColor="text1"/>
                <w:sz w:val="28"/>
                <w:szCs w:val="28"/>
              </w:rPr>
              <w:t xml:space="preserve"> </w:t>
            </w:r>
            <w:r w:rsidRPr="002F29BD">
              <w:rPr>
                <w:rFonts w:ascii="Times New Roman" w:eastAsia="Times New Roman" w:hAnsi="Times New Roman" w:cs="Times New Roman"/>
                <w:b/>
                <w:color w:val="000000" w:themeColor="text1"/>
                <w:sz w:val="28"/>
                <w:szCs w:val="28"/>
              </w:rPr>
              <w:t>г</w:t>
            </w:r>
            <w:r w:rsidRPr="002F29BD">
              <w:rPr>
                <w:rFonts w:ascii="Times New Roman" w:eastAsia="Times New Roman" w:hAnsi="Times New Roman" w:cs="Times New Roman"/>
                <w:color w:val="000000" w:themeColor="text1"/>
                <w:sz w:val="28"/>
                <w:szCs w:val="28"/>
              </w:rPr>
              <w:t xml:space="preserve">.        Б) </w:t>
            </w:r>
            <w:r w:rsidRPr="002F29BD">
              <w:rPr>
                <w:rFonts w:ascii="Times New Roman" w:eastAsia="Times New Roman" w:hAnsi="Times New Roman" w:cs="Times New Roman"/>
                <w:b/>
                <w:color w:val="000000" w:themeColor="text1"/>
                <w:sz w:val="28"/>
                <w:szCs w:val="28"/>
              </w:rPr>
              <w:t>1629</w:t>
            </w:r>
            <w:r w:rsidRPr="002F29BD">
              <w:rPr>
                <w:rFonts w:ascii="Times New Roman" w:eastAsia="Times New Roman" w:hAnsi="Times New Roman" w:cs="Times New Roman"/>
                <w:color w:val="000000" w:themeColor="text1"/>
                <w:sz w:val="28"/>
                <w:szCs w:val="28"/>
              </w:rPr>
              <w:t xml:space="preserve"> </w:t>
            </w:r>
            <w:r w:rsidRPr="002F29BD">
              <w:rPr>
                <w:rFonts w:ascii="Times New Roman" w:eastAsia="Times New Roman" w:hAnsi="Times New Roman" w:cs="Times New Roman"/>
                <w:b/>
                <w:color w:val="000000" w:themeColor="text1"/>
                <w:sz w:val="28"/>
                <w:szCs w:val="28"/>
              </w:rPr>
              <w:t>г</w:t>
            </w:r>
            <w:r w:rsidRPr="002F29BD">
              <w:rPr>
                <w:rFonts w:ascii="Times New Roman" w:eastAsia="Times New Roman" w:hAnsi="Times New Roman" w:cs="Times New Roman"/>
                <w:color w:val="000000" w:themeColor="text1"/>
                <w:sz w:val="28"/>
                <w:szCs w:val="28"/>
              </w:rPr>
              <w:t xml:space="preserve">.           В) </w:t>
            </w:r>
            <w:r w:rsidRPr="002F29BD">
              <w:rPr>
                <w:rFonts w:ascii="Times New Roman" w:eastAsia="Times New Roman" w:hAnsi="Times New Roman" w:cs="Times New Roman"/>
                <w:b/>
                <w:color w:val="000000" w:themeColor="text1"/>
                <w:sz w:val="28"/>
                <w:szCs w:val="28"/>
              </w:rPr>
              <w:t>1802г</w:t>
            </w:r>
            <w:r w:rsidRPr="002F29BD">
              <w:rPr>
                <w:rFonts w:ascii="Times New Roman" w:eastAsia="Times New Roman" w:hAnsi="Times New Roman" w:cs="Times New Roman"/>
                <w:color w:val="000000" w:themeColor="text1"/>
                <w:sz w:val="28"/>
                <w:szCs w:val="28"/>
              </w:rPr>
              <w:t>.</w:t>
            </w:r>
          </w:p>
          <w:p w:rsidR="008E5034" w:rsidRPr="002F29BD" w:rsidRDefault="008E5034" w:rsidP="0049309D">
            <w:pPr>
              <w:spacing w:line="360" w:lineRule="auto"/>
              <w:rPr>
                <w:rFonts w:ascii="Times New Roman" w:hAnsi="Times New Roman" w:cs="Times New Roman"/>
                <w:color w:val="000000" w:themeColor="text1"/>
                <w:sz w:val="28"/>
                <w:szCs w:val="28"/>
              </w:rPr>
            </w:pPr>
          </w:p>
        </w:tc>
      </w:tr>
      <w:tr w:rsidR="008E5034" w:rsidRPr="002F29BD" w:rsidTr="008E5034">
        <w:trPr>
          <w:trHeight w:val="20"/>
        </w:trPr>
        <w:tc>
          <w:tcPr>
            <w:tcW w:w="1526" w:type="dxa"/>
            <w:vMerge w:val="restart"/>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2</w:t>
            </w:r>
          </w:p>
        </w:tc>
        <w:tc>
          <w:tcPr>
            <w:tcW w:w="6360" w:type="dxa"/>
            <w:vMerge w:val="restart"/>
          </w:tcPr>
          <w:p w:rsidR="008E5034" w:rsidRPr="002F29BD" w:rsidRDefault="008E5034" w:rsidP="0049309D">
            <w:pPr>
              <w:autoSpaceDE w:val="0"/>
              <w:autoSpaceDN w:val="0"/>
              <w:spacing w:before="168" w:line="360" w:lineRule="auto"/>
              <w:rPr>
                <w:rFonts w:ascii="Times New Roman" w:eastAsia="Times New Roman" w:hAnsi="Times New Roman" w:cs="Times New Roman"/>
                <w:color w:val="000000" w:themeColor="text1"/>
                <w:sz w:val="28"/>
                <w:szCs w:val="28"/>
              </w:rPr>
            </w:pPr>
          </w:p>
        </w:tc>
        <w:tc>
          <w:tcPr>
            <w:tcW w:w="1685" w:type="dxa"/>
            <w:gridSpan w:val="2"/>
          </w:tcPr>
          <w:p w:rsidR="008E5034" w:rsidRPr="002F29BD" w:rsidRDefault="008E5034" w:rsidP="0049309D">
            <w:pPr>
              <w:autoSpaceDE w:val="0"/>
              <w:autoSpaceDN w:val="0"/>
              <w:spacing w:before="168" w:line="360" w:lineRule="auto"/>
              <w:rPr>
                <w:rFonts w:ascii="Times New Roman" w:eastAsia="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Балл</w:t>
            </w:r>
          </w:p>
        </w:tc>
      </w:tr>
      <w:tr w:rsidR="008E5034" w:rsidRPr="002F29BD" w:rsidTr="008E5034">
        <w:trPr>
          <w:trHeight w:val="20"/>
        </w:trPr>
        <w:tc>
          <w:tcPr>
            <w:tcW w:w="1526" w:type="dxa"/>
            <w:vMerge/>
          </w:tcPr>
          <w:p w:rsidR="008E5034" w:rsidRPr="002F29BD" w:rsidRDefault="008E5034" w:rsidP="0049309D">
            <w:pPr>
              <w:spacing w:line="360" w:lineRule="auto"/>
              <w:rPr>
                <w:rFonts w:ascii="Times New Roman" w:hAnsi="Times New Roman" w:cs="Times New Roman"/>
                <w:b/>
                <w:color w:val="000000" w:themeColor="text1"/>
                <w:sz w:val="28"/>
                <w:szCs w:val="28"/>
              </w:rPr>
            </w:pPr>
          </w:p>
        </w:tc>
        <w:tc>
          <w:tcPr>
            <w:tcW w:w="6360" w:type="dxa"/>
            <w:vMerge/>
          </w:tcPr>
          <w:p w:rsidR="008E5034" w:rsidRPr="002F29BD" w:rsidRDefault="008E5034" w:rsidP="0049309D">
            <w:pPr>
              <w:autoSpaceDE w:val="0"/>
              <w:autoSpaceDN w:val="0"/>
              <w:spacing w:before="168" w:line="360" w:lineRule="auto"/>
              <w:rPr>
                <w:rFonts w:ascii="Times New Roman" w:eastAsia="Times New Roman" w:hAnsi="Times New Roman" w:cs="Times New Roman"/>
                <w:color w:val="000000" w:themeColor="text1"/>
                <w:sz w:val="28"/>
                <w:szCs w:val="28"/>
              </w:rPr>
            </w:pPr>
          </w:p>
        </w:tc>
        <w:tc>
          <w:tcPr>
            <w:tcW w:w="1685" w:type="dxa"/>
            <w:gridSpan w:val="2"/>
          </w:tcPr>
          <w:p w:rsidR="008E5034" w:rsidRPr="002F29BD" w:rsidRDefault="008E5034" w:rsidP="0049309D">
            <w:pPr>
              <w:autoSpaceDE w:val="0"/>
              <w:autoSpaceDN w:val="0"/>
              <w:spacing w:before="168" w:line="360" w:lineRule="auto"/>
              <w:rPr>
                <w:rFonts w:ascii="Times New Roman" w:eastAsia="Times New Roman" w:hAnsi="Times New Roman" w:cs="Times New Roman"/>
                <w:color w:val="000000" w:themeColor="text1"/>
                <w:sz w:val="28"/>
                <w:szCs w:val="28"/>
              </w:rPr>
            </w:pPr>
          </w:p>
        </w:tc>
      </w:tr>
      <w:tr w:rsidR="008E5034" w:rsidRPr="002F29BD" w:rsidTr="008E5034">
        <w:tblPrEx>
          <w:tblLook w:val="0000" w:firstRow="0" w:lastRow="0" w:firstColumn="0" w:lastColumn="0" w:noHBand="0" w:noVBand="0"/>
        </w:tblPrEx>
        <w:trPr>
          <w:trHeight w:val="20"/>
        </w:trPr>
        <w:tc>
          <w:tcPr>
            <w:tcW w:w="1524" w:type="dxa"/>
          </w:tcPr>
          <w:p w:rsidR="008E5034" w:rsidRPr="002F29BD" w:rsidRDefault="008E5034" w:rsidP="0049309D">
            <w:pPr>
              <w:spacing w:after="200" w:line="360" w:lineRule="auto"/>
              <w:ind w:left="108"/>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Итого</w:t>
            </w:r>
          </w:p>
        </w:tc>
        <w:tc>
          <w:tcPr>
            <w:tcW w:w="8047" w:type="dxa"/>
            <w:gridSpan w:val="3"/>
          </w:tcPr>
          <w:p w:rsidR="008E5034" w:rsidRPr="002F29BD" w:rsidRDefault="008E5034" w:rsidP="0049309D">
            <w:pPr>
              <w:spacing w:line="360" w:lineRule="auto"/>
              <w:ind w:left="108"/>
              <w:rPr>
                <w:rFonts w:ascii="Times New Roman" w:hAnsi="Times New Roman" w:cs="Times New Roman"/>
                <w:color w:val="000000" w:themeColor="text1"/>
                <w:sz w:val="28"/>
                <w:szCs w:val="28"/>
              </w:rPr>
            </w:pPr>
          </w:p>
        </w:tc>
      </w:tr>
    </w:tbl>
    <w:p w:rsidR="008E5034" w:rsidRPr="002F29BD" w:rsidRDefault="008E5034" w:rsidP="0049309D">
      <w:pPr>
        <w:spacing w:line="360" w:lineRule="auto"/>
        <w:rPr>
          <w:rFonts w:ascii="Times New Roman" w:hAnsi="Times New Roman" w:cs="Times New Roman"/>
          <w:color w:val="000000" w:themeColor="text1"/>
          <w:sz w:val="28"/>
          <w:szCs w:val="28"/>
        </w:rPr>
      </w:pPr>
    </w:p>
    <w:tbl>
      <w:tblPr>
        <w:tblStyle w:val="a6"/>
        <w:tblW w:w="0" w:type="auto"/>
        <w:tblLook w:val="04A0" w:firstRow="1" w:lastRow="0" w:firstColumn="1" w:lastColumn="0" w:noHBand="0" w:noVBand="1"/>
      </w:tblPr>
      <w:tblGrid>
        <w:gridCol w:w="1526"/>
        <w:gridCol w:w="5842"/>
        <w:gridCol w:w="72"/>
        <w:gridCol w:w="2131"/>
      </w:tblGrid>
      <w:tr w:rsidR="002F29BD" w:rsidRPr="002F29BD" w:rsidTr="00A1209D">
        <w:trPr>
          <w:trHeight w:val="20"/>
        </w:trPr>
        <w:tc>
          <w:tcPr>
            <w:tcW w:w="9571" w:type="dxa"/>
            <w:gridSpan w:val="4"/>
          </w:tcPr>
          <w:p w:rsidR="008E5034" w:rsidRPr="002F29BD" w:rsidRDefault="008E5034"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Команда:</w:t>
            </w:r>
          </w:p>
          <w:p w:rsidR="008E5034" w:rsidRPr="002F29BD" w:rsidRDefault="008E5034"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1 «ИСТОРИЯ ПРАВИЛ»</w:t>
            </w:r>
          </w:p>
          <w:p w:rsidR="008E5034" w:rsidRPr="002F29BD" w:rsidRDefault="008E5034"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5</w:t>
            </w:r>
          </w:p>
        </w:tc>
      </w:tr>
      <w:tr w:rsidR="002F29BD" w:rsidRPr="002F29BD" w:rsidTr="00A1209D">
        <w:trPr>
          <w:trHeight w:val="20"/>
        </w:trPr>
        <w:tc>
          <w:tcPr>
            <w:tcW w:w="1526" w:type="dxa"/>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8045" w:type="dxa"/>
            <w:gridSpan w:val="3"/>
          </w:tcPr>
          <w:p w:rsidR="008E5034" w:rsidRPr="002F29BD" w:rsidRDefault="008E5034" w:rsidP="0049309D">
            <w:pPr>
              <w:autoSpaceDE w:val="0"/>
              <w:autoSpaceDN w:val="0"/>
              <w:spacing w:before="166"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Кого называют дедушкой русского</w:t>
            </w:r>
            <w:r w:rsidRPr="002F29BD">
              <w:rPr>
                <w:rFonts w:ascii="Times New Roman" w:hAnsi="Times New Roman" w:cs="Times New Roman"/>
                <w:color w:val="000000" w:themeColor="text1"/>
                <w:sz w:val="28"/>
                <w:szCs w:val="28"/>
              </w:rPr>
              <w:t xml:space="preserve"> </w:t>
            </w:r>
            <w:r w:rsidRPr="002F29BD">
              <w:rPr>
                <w:rFonts w:ascii="Times New Roman" w:eastAsia="Times New Roman" w:hAnsi="Times New Roman" w:cs="Times New Roman"/>
                <w:color w:val="000000" w:themeColor="text1"/>
                <w:sz w:val="28"/>
                <w:szCs w:val="28"/>
              </w:rPr>
              <w:t>автомобиля?</w:t>
            </w:r>
          </w:p>
        </w:tc>
      </w:tr>
      <w:tr w:rsidR="002F29BD" w:rsidRPr="002F29BD" w:rsidTr="00A1209D">
        <w:trPr>
          <w:trHeight w:val="20"/>
        </w:trPr>
        <w:tc>
          <w:tcPr>
            <w:tcW w:w="1526" w:type="dxa"/>
            <w:vMerge w:val="restart"/>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1</w:t>
            </w:r>
          </w:p>
        </w:tc>
        <w:tc>
          <w:tcPr>
            <w:tcW w:w="5842" w:type="dxa"/>
            <w:vMerge w:val="restart"/>
          </w:tcPr>
          <w:p w:rsidR="008E5034" w:rsidRPr="002F29BD" w:rsidRDefault="008E5034" w:rsidP="0049309D">
            <w:pPr>
              <w:spacing w:line="360" w:lineRule="auto"/>
              <w:rPr>
                <w:rFonts w:ascii="Times New Roman" w:eastAsia="Times New Roman" w:hAnsi="Times New Roman" w:cs="Times New Roman"/>
                <w:color w:val="000000" w:themeColor="text1"/>
                <w:sz w:val="28"/>
                <w:szCs w:val="28"/>
              </w:rPr>
            </w:pPr>
          </w:p>
        </w:tc>
        <w:tc>
          <w:tcPr>
            <w:tcW w:w="2203" w:type="dxa"/>
            <w:gridSpan w:val="2"/>
          </w:tcPr>
          <w:p w:rsidR="008E5034" w:rsidRPr="002F29BD" w:rsidRDefault="008E5034" w:rsidP="0049309D">
            <w:pPr>
              <w:spacing w:line="360" w:lineRule="auto"/>
              <w:rPr>
                <w:rFonts w:ascii="Times New Roman" w:eastAsia="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Балл</w:t>
            </w:r>
          </w:p>
        </w:tc>
      </w:tr>
      <w:tr w:rsidR="002F29BD" w:rsidRPr="002F29BD" w:rsidTr="00A1209D">
        <w:trPr>
          <w:trHeight w:val="20"/>
        </w:trPr>
        <w:tc>
          <w:tcPr>
            <w:tcW w:w="1526" w:type="dxa"/>
            <w:vMerge/>
          </w:tcPr>
          <w:p w:rsidR="008E5034" w:rsidRPr="002F29BD" w:rsidRDefault="008E5034" w:rsidP="0049309D">
            <w:pPr>
              <w:spacing w:line="360" w:lineRule="auto"/>
              <w:rPr>
                <w:rFonts w:ascii="Times New Roman" w:hAnsi="Times New Roman" w:cs="Times New Roman"/>
                <w:b/>
                <w:color w:val="000000" w:themeColor="text1"/>
                <w:sz w:val="28"/>
                <w:szCs w:val="28"/>
              </w:rPr>
            </w:pPr>
          </w:p>
        </w:tc>
        <w:tc>
          <w:tcPr>
            <w:tcW w:w="5842" w:type="dxa"/>
            <w:vMerge/>
          </w:tcPr>
          <w:p w:rsidR="008E5034" w:rsidRPr="002F29BD" w:rsidRDefault="008E5034" w:rsidP="0049309D">
            <w:pPr>
              <w:spacing w:line="360" w:lineRule="auto"/>
              <w:rPr>
                <w:rFonts w:ascii="Times New Roman" w:eastAsia="Times New Roman" w:hAnsi="Times New Roman" w:cs="Times New Roman"/>
                <w:color w:val="000000" w:themeColor="text1"/>
                <w:sz w:val="28"/>
                <w:szCs w:val="28"/>
              </w:rPr>
            </w:pPr>
          </w:p>
        </w:tc>
        <w:tc>
          <w:tcPr>
            <w:tcW w:w="2203" w:type="dxa"/>
            <w:gridSpan w:val="2"/>
          </w:tcPr>
          <w:p w:rsidR="008E5034" w:rsidRPr="002F29BD" w:rsidRDefault="008E5034" w:rsidP="0049309D">
            <w:pPr>
              <w:spacing w:line="360" w:lineRule="auto"/>
              <w:rPr>
                <w:rFonts w:ascii="Times New Roman" w:eastAsia="Times New Roman" w:hAnsi="Times New Roman" w:cs="Times New Roman"/>
                <w:color w:val="000000" w:themeColor="text1"/>
                <w:sz w:val="28"/>
                <w:szCs w:val="28"/>
              </w:rPr>
            </w:pPr>
          </w:p>
        </w:tc>
      </w:tr>
      <w:tr w:rsidR="002F29BD" w:rsidRPr="002F29BD" w:rsidTr="00A1209D">
        <w:trPr>
          <w:trHeight w:val="20"/>
        </w:trPr>
        <w:tc>
          <w:tcPr>
            <w:tcW w:w="1526" w:type="dxa"/>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8045" w:type="dxa"/>
            <w:gridSpan w:val="3"/>
          </w:tcPr>
          <w:p w:rsidR="008E5034" w:rsidRPr="002F29BD" w:rsidRDefault="008E5034" w:rsidP="0049309D">
            <w:pPr>
              <w:autoSpaceDE w:val="0"/>
              <w:autoSpaceDN w:val="0"/>
              <w:spacing w:before="170"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В каком году в нашей стране введено</w:t>
            </w:r>
            <w:r w:rsidRPr="002F29BD">
              <w:rPr>
                <w:rFonts w:ascii="Times New Roman" w:hAnsi="Times New Roman" w:cs="Times New Roman"/>
                <w:color w:val="000000" w:themeColor="text1"/>
                <w:sz w:val="28"/>
                <w:szCs w:val="28"/>
              </w:rPr>
              <w:t xml:space="preserve"> </w:t>
            </w:r>
            <w:r w:rsidRPr="002F29BD">
              <w:rPr>
                <w:rFonts w:ascii="Times New Roman" w:eastAsia="Times New Roman" w:hAnsi="Times New Roman" w:cs="Times New Roman"/>
                <w:color w:val="000000" w:themeColor="text1"/>
                <w:sz w:val="28"/>
                <w:szCs w:val="28"/>
              </w:rPr>
              <w:t>обязательное применение ремней</w:t>
            </w:r>
            <w:r w:rsidRPr="002F29BD">
              <w:rPr>
                <w:rFonts w:ascii="Times New Roman" w:hAnsi="Times New Roman" w:cs="Times New Roman"/>
                <w:color w:val="000000" w:themeColor="text1"/>
                <w:sz w:val="28"/>
                <w:szCs w:val="28"/>
              </w:rPr>
              <w:t xml:space="preserve"> </w:t>
            </w:r>
            <w:r w:rsidRPr="002F29BD">
              <w:rPr>
                <w:rFonts w:ascii="Times New Roman" w:eastAsia="Times New Roman" w:hAnsi="Times New Roman" w:cs="Times New Roman"/>
                <w:color w:val="000000" w:themeColor="text1"/>
                <w:sz w:val="28"/>
                <w:szCs w:val="28"/>
              </w:rPr>
              <w:t>безопасности во</w:t>
            </w:r>
            <w:r w:rsidRPr="002F29BD">
              <w:rPr>
                <w:rFonts w:ascii="Times New Roman" w:eastAsia="Times New Roman" w:hAnsi="Times New Roman" w:cs="Times New Roman"/>
                <w:color w:val="000000" w:themeColor="text1"/>
                <w:spacing w:val="2"/>
                <w:sz w:val="28"/>
                <w:szCs w:val="28"/>
              </w:rPr>
              <w:t>д</w:t>
            </w:r>
            <w:r w:rsidRPr="002F29BD">
              <w:rPr>
                <w:rFonts w:ascii="Times New Roman" w:eastAsia="Times New Roman" w:hAnsi="Times New Roman" w:cs="Times New Roman"/>
                <w:color w:val="000000" w:themeColor="text1"/>
                <w:sz w:val="28"/>
                <w:szCs w:val="28"/>
              </w:rPr>
              <w:t>ителями и пасса</w:t>
            </w:r>
            <w:r w:rsidRPr="002F29BD">
              <w:rPr>
                <w:rFonts w:ascii="Times New Roman" w:eastAsia="Times New Roman" w:hAnsi="Times New Roman" w:cs="Times New Roman"/>
                <w:color w:val="000000" w:themeColor="text1"/>
                <w:spacing w:val="2"/>
                <w:sz w:val="28"/>
                <w:szCs w:val="28"/>
              </w:rPr>
              <w:t>ж</w:t>
            </w:r>
            <w:r w:rsidRPr="002F29BD">
              <w:rPr>
                <w:rFonts w:ascii="Times New Roman" w:eastAsia="Times New Roman" w:hAnsi="Times New Roman" w:cs="Times New Roman"/>
                <w:color w:val="000000" w:themeColor="text1"/>
                <w:sz w:val="28"/>
                <w:szCs w:val="28"/>
              </w:rPr>
              <w:t>ирами</w:t>
            </w:r>
            <w:r w:rsidRPr="002F29BD">
              <w:rPr>
                <w:rFonts w:ascii="Times New Roman" w:hAnsi="Times New Roman" w:cs="Times New Roman"/>
                <w:color w:val="000000" w:themeColor="text1"/>
                <w:sz w:val="28"/>
                <w:szCs w:val="28"/>
              </w:rPr>
              <w:t xml:space="preserve"> </w:t>
            </w:r>
            <w:r w:rsidRPr="002F29BD">
              <w:rPr>
                <w:rFonts w:ascii="Times New Roman" w:eastAsia="Times New Roman" w:hAnsi="Times New Roman" w:cs="Times New Roman"/>
                <w:color w:val="000000" w:themeColor="text1"/>
                <w:sz w:val="28"/>
                <w:szCs w:val="28"/>
              </w:rPr>
              <w:t>легковых автом</w:t>
            </w:r>
            <w:r w:rsidRPr="002F29BD">
              <w:rPr>
                <w:rFonts w:ascii="Times New Roman" w:eastAsia="Times New Roman" w:hAnsi="Times New Roman" w:cs="Times New Roman"/>
                <w:color w:val="000000" w:themeColor="text1"/>
                <w:spacing w:val="2"/>
                <w:sz w:val="28"/>
                <w:szCs w:val="28"/>
              </w:rPr>
              <w:t>о</w:t>
            </w:r>
            <w:r w:rsidRPr="002F29BD">
              <w:rPr>
                <w:rFonts w:ascii="Times New Roman" w:eastAsia="Times New Roman" w:hAnsi="Times New Roman" w:cs="Times New Roman"/>
                <w:color w:val="000000" w:themeColor="text1"/>
                <w:sz w:val="28"/>
                <w:szCs w:val="28"/>
              </w:rPr>
              <w:t>билей?</w:t>
            </w:r>
          </w:p>
          <w:p w:rsidR="008E5034" w:rsidRPr="002F29BD" w:rsidRDefault="008E5034" w:rsidP="0049309D">
            <w:pPr>
              <w:autoSpaceDE w:val="0"/>
              <w:autoSpaceDN w:val="0"/>
              <w:spacing w:before="76" w:line="360" w:lineRule="auto"/>
              <w:ind w:left="112"/>
              <w:rPr>
                <w:rFonts w:ascii="Times New Roman" w:eastAsia="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lastRenderedPageBreak/>
              <w:t>А) 1970 г.               Б) 1980 г.               В) 1975 г.</w:t>
            </w:r>
          </w:p>
          <w:p w:rsidR="008E5034" w:rsidRPr="002F29BD" w:rsidRDefault="008E5034" w:rsidP="0049309D">
            <w:pPr>
              <w:spacing w:line="360" w:lineRule="auto"/>
              <w:rPr>
                <w:rFonts w:ascii="Times New Roman" w:hAnsi="Times New Roman" w:cs="Times New Roman"/>
                <w:color w:val="000000" w:themeColor="text1"/>
                <w:sz w:val="28"/>
                <w:szCs w:val="28"/>
              </w:rPr>
            </w:pPr>
          </w:p>
        </w:tc>
      </w:tr>
      <w:tr w:rsidR="002F29BD" w:rsidRPr="002F29BD" w:rsidTr="00A1209D">
        <w:trPr>
          <w:trHeight w:val="20"/>
        </w:trPr>
        <w:tc>
          <w:tcPr>
            <w:tcW w:w="1526" w:type="dxa"/>
            <w:vMerge w:val="restart"/>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lastRenderedPageBreak/>
              <w:t>Ответ на вопрос № 2</w:t>
            </w:r>
          </w:p>
        </w:tc>
        <w:tc>
          <w:tcPr>
            <w:tcW w:w="5914" w:type="dxa"/>
            <w:gridSpan w:val="2"/>
            <w:vMerge w:val="restart"/>
          </w:tcPr>
          <w:p w:rsidR="008E5034" w:rsidRPr="002F29BD" w:rsidRDefault="008E5034" w:rsidP="0049309D">
            <w:pPr>
              <w:autoSpaceDE w:val="0"/>
              <w:autoSpaceDN w:val="0"/>
              <w:spacing w:before="168" w:line="360" w:lineRule="auto"/>
              <w:rPr>
                <w:rFonts w:ascii="Times New Roman" w:eastAsia="Times New Roman" w:hAnsi="Times New Roman" w:cs="Times New Roman"/>
                <w:color w:val="000000" w:themeColor="text1"/>
                <w:sz w:val="28"/>
                <w:szCs w:val="28"/>
              </w:rPr>
            </w:pPr>
          </w:p>
        </w:tc>
        <w:tc>
          <w:tcPr>
            <w:tcW w:w="2131" w:type="dxa"/>
          </w:tcPr>
          <w:p w:rsidR="008E5034" w:rsidRPr="002F29BD" w:rsidRDefault="008E5034" w:rsidP="0049309D">
            <w:pPr>
              <w:autoSpaceDE w:val="0"/>
              <w:autoSpaceDN w:val="0"/>
              <w:spacing w:before="168" w:line="360" w:lineRule="auto"/>
              <w:rPr>
                <w:rFonts w:ascii="Times New Roman" w:eastAsia="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Балл</w:t>
            </w:r>
          </w:p>
        </w:tc>
      </w:tr>
      <w:tr w:rsidR="002F29BD" w:rsidRPr="002F29BD" w:rsidTr="00A1209D">
        <w:trPr>
          <w:trHeight w:val="20"/>
        </w:trPr>
        <w:tc>
          <w:tcPr>
            <w:tcW w:w="1526" w:type="dxa"/>
            <w:vMerge/>
          </w:tcPr>
          <w:p w:rsidR="008E5034" w:rsidRPr="002F29BD" w:rsidRDefault="008E5034" w:rsidP="0049309D">
            <w:pPr>
              <w:spacing w:line="360" w:lineRule="auto"/>
              <w:rPr>
                <w:rFonts w:ascii="Times New Roman" w:hAnsi="Times New Roman" w:cs="Times New Roman"/>
                <w:b/>
                <w:color w:val="000000" w:themeColor="text1"/>
                <w:sz w:val="28"/>
                <w:szCs w:val="28"/>
              </w:rPr>
            </w:pPr>
          </w:p>
        </w:tc>
        <w:tc>
          <w:tcPr>
            <w:tcW w:w="5914" w:type="dxa"/>
            <w:gridSpan w:val="2"/>
            <w:vMerge/>
          </w:tcPr>
          <w:p w:rsidR="008E5034" w:rsidRPr="002F29BD" w:rsidRDefault="008E5034" w:rsidP="0049309D">
            <w:pPr>
              <w:autoSpaceDE w:val="0"/>
              <w:autoSpaceDN w:val="0"/>
              <w:spacing w:before="168" w:line="360" w:lineRule="auto"/>
              <w:rPr>
                <w:rFonts w:ascii="Times New Roman" w:eastAsia="Times New Roman" w:hAnsi="Times New Roman" w:cs="Times New Roman"/>
                <w:color w:val="000000" w:themeColor="text1"/>
                <w:sz w:val="28"/>
                <w:szCs w:val="28"/>
              </w:rPr>
            </w:pPr>
          </w:p>
        </w:tc>
        <w:tc>
          <w:tcPr>
            <w:tcW w:w="2131" w:type="dxa"/>
          </w:tcPr>
          <w:p w:rsidR="008E5034" w:rsidRPr="002F29BD" w:rsidRDefault="008E5034" w:rsidP="0049309D">
            <w:pPr>
              <w:autoSpaceDE w:val="0"/>
              <w:autoSpaceDN w:val="0"/>
              <w:spacing w:before="168" w:line="360" w:lineRule="auto"/>
              <w:rPr>
                <w:rFonts w:ascii="Times New Roman" w:eastAsia="Times New Roman" w:hAnsi="Times New Roman" w:cs="Times New Roman"/>
                <w:color w:val="000000" w:themeColor="text1"/>
                <w:sz w:val="28"/>
                <w:szCs w:val="28"/>
              </w:rPr>
            </w:pPr>
          </w:p>
        </w:tc>
      </w:tr>
      <w:tr w:rsidR="002F29BD" w:rsidRPr="002F29BD" w:rsidTr="00A1209D">
        <w:tblPrEx>
          <w:tblLook w:val="0000" w:firstRow="0" w:lastRow="0" w:firstColumn="0" w:lastColumn="0" w:noHBand="0" w:noVBand="0"/>
        </w:tblPrEx>
        <w:trPr>
          <w:trHeight w:val="20"/>
        </w:trPr>
        <w:tc>
          <w:tcPr>
            <w:tcW w:w="1526" w:type="dxa"/>
          </w:tcPr>
          <w:p w:rsidR="008E5034" w:rsidRPr="002F29BD" w:rsidRDefault="008E5034" w:rsidP="0049309D">
            <w:pPr>
              <w:spacing w:after="200" w:line="360" w:lineRule="auto"/>
              <w:ind w:left="108"/>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Итого</w:t>
            </w:r>
          </w:p>
        </w:tc>
        <w:tc>
          <w:tcPr>
            <w:tcW w:w="8045" w:type="dxa"/>
            <w:gridSpan w:val="3"/>
          </w:tcPr>
          <w:p w:rsidR="008E5034" w:rsidRPr="002F29BD" w:rsidRDefault="008E5034" w:rsidP="0049309D">
            <w:pPr>
              <w:spacing w:line="360" w:lineRule="auto"/>
              <w:ind w:left="108"/>
              <w:rPr>
                <w:rFonts w:ascii="Times New Roman" w:hAnsi="Times New Roman" w:cs="Times New Roman"/>
                <w:color w:val="000000" w:themeColor="text1"/>
                <w:sz w:val="28"/>
                <w:szCs w:val="28"/>
              </w:rPr>
            </w:pPr>
          </w:p>
        </w:tc>
      </w:tr>
    </w:tbl>
    <w:p w:rsidR="008E5034" w:rsidRPr="002F29BD" w:rsidRDefault="008E5034" w:rsidP="0049309D">
      <w:pPr>
        <w:spacing w:line="360" w:lineRule="auto"/>
        <w:rPr>
          <w:rFonts w:ascii="Times New Roman" w:hAnsi="Times New Roman" w:cs="Times New Roman"/>
          <w:color w:val="000000" w:themeColor="text1"/>
          <w:sz w:val="28"/>
          <w:szCs w:val="28"/>
        </w:rPr>
      </w:pPr>
    </w:p>
    <w:tbl>
      <w:tblPr>
        <w:tblStyle w:val="a6"/>
        <w:tblW w:w="0" w:type="auto"/>
        <w:tblLook w:val="04A0" w:firstRow="1" w:lastRow="0" w:firstColumn="1" w:lastColumn="0" w:noHBand="0" w:noVBand="1"/>
      </w:tblPr>
      <w:tblGrid>
        <w:gridCol w:w="1347"/>
        <w:gridCol w:w="179"/>
        <w:gridCol w:w="6120"/>
        <w:gridCol w:w="12"/>
        <w:gridCol w:w="340"/>
        <w:gridCol w:w="94"/>
        <w:gridCol w:w="1479"/>
      </w:tblGrid>
      <w:tr w:rsidR="002F29BD" w:rsidRPr="002F29BD" w:rsidTr="00A1209D">
        <w:trPr>
          <w:trHeight w:val="20"/>
        </w:trPr>
        <w:tc>
          <w:tcPr>
            <w:tcW w:w="9571" w:type="dxa"/>
            <w:gridSpan w:val="7"/>
          </w:tcPr>
          <w:p w:rsidR="008E5034" w:rsidRPr="002F29BD" w:rsidRDefault="008E5034"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Команда:</w:t>
            </w:r>
          </w:p>
          <w:p w:rsidR="008E5034" w:rsidRPr="002F29BD" w:rsidRDefault="008E5034"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1 «ИСТОРИЯ ПРАВИЛ»</w:t>
            </w:r>
          </w:p>
          <w:p w:rsidR="008E5034" w:rsidRPr="002F29BD" w:rsidRDefault="008E5034"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6</w:t>
            </w:r>
          </w:p>
        </w:tc>
      </w:tr>
      <w:tr w:rsidR="002F29BD" w:rsidRPr="002F29BD" w:rsidTr="002F29BD">
        <w:trPr>
          <w:trHeight w:val="20"/>
        </w:trPr>
        <w:tc>
          <w:tcPr>
            <w:tcW w:w="1347" w:type="dxa"/>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8224" w:type="dxa"/>
            <w:gridSpan w:val="6"/>
          </w:tcPr>
          <w:p w:rsidR="008E5034" w:rsidRPr="002F29BD" w:rsidRDefault="008E5034" w:rsidP="0049309D">
            <w:pPr>
              <w:autoSpaceDE w:val="0"/>
              <w:autoSpaceDN w:val="0"/>
              <w:spacing w:before="72"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Первыми аналогами дорожных знаков в России были верстовые столбы. При каком царе их начали ставить?</w:t>
            </w:r>
          </w:p>
        </w:tc>
      </w:tr>
      <w:tr w:rsidR="002F29BD" w:rsidRPr="002F29BD" w:rsidTr="002F29BD">
        <w:trPr>
          <w:trHeight w:val="20"/>
        </w:trPr>
        <w:tc>
          <w:tcPr>
            <w:tcW w:w="1347" w:type="dxa"/>
            <w:vMerge w:val="restart"/>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1</w:t>
            </w:r>
          </w:p>
        </w:tc>
        <w:tc>
          <w:tcPr>
            <w:tcW w:w="6745" w:type="dxa"/>
            <w:gridSpan w:val="5"/>
            <w:vMerge w:val="restart"/>
          </w:tcPr>
          <w:p w:rsidR="008E5034" w:rsidRPr="002F29BD" w:rsidRDefault="008E5034" w:rsidP="0049309D">
            <w:pPr>
              <w:spacing w:line="360" w:lineRule="auto"/>
              <w:rPr>
                <w:rFonts w:ascii="Times New Roman" w:eastAsia="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 1629 году вдоль дороги от Москвы до летней резиденции царя Алексея Михайловича в Коломенском были установлены деревянные верстовые столбы с обозначением расстояния до конечного пункта.</w:t>
            </w:r>
          </w:p>
        </w:tc>
        <w:tc>
          <w:tcPr>
            <w:tcW w:w="1479" w:type="dxa"/>
          </w:tcPr>
          <w:p w:rsidR="008E5034" w:rsidRPr="002F29BD" w:rsidRDefault="008E5034" w:rsidP="0049309D">
            <w:pPr>
              <w:spacing w:line="360" w:lineRule="auto"/>
              <w:rPr>
                <w:rFonts w:ascii="Times New Roman" w:eastAsia="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Балл</w:t>
            </w:r>
          </w:p>
        </w:tc>
      </w:tr>
      <w:tr w:rsidR="002F29BD" w:rsidRPr="002F29BD" w:rsidTr="002F29BD">
        <w:trPr>
          <w:trHeight w:val="20"/>
        </w:trPr>
        <w:tc>
          <w:tcPr>
            <w:tcW w:w="1347" w:type="dxa"/>
            <w:vMerge/>
          </w:tcPr>
          <w:p w:rsidR="008E5034" w:rsidRPr="002F29BD" w:rsidRDefault="008E5034" w:rsidP="0049309D">
            <w:pPr>
              <w:spacing w:line="360" w:lineRule="auto"/>
              <w:rPr>
                <w:rFonts w:ascii="Times New Roman" w:hAnsi="Times New Roman" w:cs="Times New Roman"/>
                <w:b/>
                <w:color w:val="000000" w:themeColor="text1"/>
                <w:sz w:val="28"/>
                <w:szCs w:val="28"/>
              </w:rPr>
            </w:pPr>
          </w:p>
        </w:tc>
        <w:tc>
          <w:tcPr>
            <w:tcW w:w="6745" w:type="dxa"/>
            <w:gridSpan w:val="5"/>
            <w:vMerge/>
          </w:tcPr>
          <w:p w:rsidR="008E5034" w:rsidRPr="002F29BD" w:rsidRDefault="008E5034" w:rsidP="0049309D">
            <w:pPr>
              <w:spacing w:line="360" w:lineRule="auto"/>
              <w:rPr>
                <w:rFonts w:ascii="Times New Roman" w:eastAsia="Times New Roman" w:hAnsi="Times New Roman" w:cs="Times New Roman"/>
                <w:color w:val="000000" w:themeColor="text1"/>
                <w:sz w:val="28"/>
                <w:szCs w:val="28"/>
              </w:rPr>
            </w:pPr>
          </w:p>
        </w:tc>
        <w:tc>
          <w:tcPr>
            <w:tcW w:w="1479" w:type="dxa"/>
          </w:tcPr>
          <w:p w:rsidR="008E5034" w:rsidRPr="002F29BD" w:rsidRDefault="008E5034" w:rsidP="0049309D">
            <w:pPr>
              <w:spacing w:line="360" w:lineRule="auto"/>
              <w:rPr>
                <w:rFonts w:ascii="Times New Roman" w:eastAsia="Times New Roman" w:hAnsi="Times New Roman" w:cs="Times New Roman"/>
                <w:color w:val="000000" w:themeColor="text1"/>
                <w:sz w:val="28"/>
                <w:szCs w:val="28"/>
              </w:rPr>
            </w:pPr>
          </w:p>
        </w:tc>
      </w:tr>
      <w:tr w:rsidR="002F29BD" w:rsidRPr="002F29BD" w:rsidTr="002F29BD">
        <w:trPr>
          <w:trHeight w:val="20"/>
        </w:trPr>
        <w:tc>
          <w:tcPr>
            <w:tcW w:w="1347" w:type="dxa"/>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8224" w:type="dxa"/>
            <w:gridSpan w:val="6"/>
          </w:tcPr>
          <w:p w:rsidR="008E5034" w:rsidRPr="002F29BD" w:rsidRDefault="008E5034" w:rsidP="0049309D">
            <w:pPr>
              <w:autoSpaceDE w:val="0"/>
              <w:autoSpaceDN w:val="0"/>
              <w:spacing w:before="169"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В каком году были утверждены первые дорожные знаки? </w:t>
            </w:r>
          </w:p>
          <w:p w:rsidR="008E5034" w:rsidRPr="002F29BD" w:rsidRDefault="008E5034"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А</w:t>
            </w:r>
            <w:r w:rsidRPr="002F29BD">
              <w:rPr>
                <w:rFonts w:ascii="Times New Roman" w:hAnsi="Times New Roman" w:cs="Times New Roman"/>
                <w:color w:val="000000" w:themeColor="text1"/>
                <w:sz w:val="28"/>
                <w:szCs w:val="28"/>
              </w:rPr>
              <w:t xml:space="preserve">) </w:t>
            </w:r>
            <w:r w:rsidRPr="002F29BD">
              <w:rPr>
                <w:rFonts w:ascii="Times New Roman" w:hAnsi="Times New Roman" w:cs="Times New Roman"/>
                <w:b/>
                <w:color w:val="000000" w:themeColor="text1"/>
                <w:sz w:val="28"/>
                <w:szCs w:val="28"/>
              </w:rPr>
              <w:t>1909</w:t>
            </w:r>
            <w:r w:rsidRPr="002F29BD">
              <w:rPr>
                <w:rFonts w:ascii="Times New Roman" w:hAnsi="Times New Roman" w:cs="Times New Roman"/>
                <w:color w:val="000000" w:themeColor="text1"/>
                <w:sz w:val="28"/>
                <w:szCs w:val="28"/>
              </w:rPr>
              <w:t xml:space="preserve"> г.                </w:t>
            </w:r>
            <w:r w:rsidRPr="002F29BD">
              <w:rPr>
                <w:rFonts w:ascii="Times New Roman" w:hAnsi="Times New Roman" w:cs="Times New Roman"/>
                <w:b/>
                <w:color w:val="000000" w:themeColor="text1"/>
                <w:sz w:val="28"/>
                <w:szCs w:val="28"/>
              </w:rPr>
              <w:t>Б</w:t>
            </w:r>
            <w:r w:rsidRPr="002F29BD">
              <w:rPr>
                <w:rFonts w:ascii="Times New Roman" w:hAnsi="Times New Roman" w:cs="Times New Roman"/>
                <w:color w:val="000000" w:themeColor="text1"/>
                <w:sz w:val="28"/>
                <w:szCs w:val="28"/>
              </w:rPr>
              <w:t xml:space="preserve">) </w:t>
            </w:r>
            <w:r w:rsidRPr="002F29BD">
              <w:rPr>
                <w:rFonts w:ascii="Times New Roman" w:hAnsi="Times New Roman" w:cs="Times New Roman"/>
                <w:b/>
                <w:color w:val="000000" w:themeColor="text1"/>
                <w:sz w:val="28"/>
                <w:szCs w:val="28"/>
              </w:rPr>
              <w:t>1900г</w:t>
            </w:r>
            <w:r w:rsidRPr="002F29BD">
              <w:rPr>
                <w:rFonts w:ascii="Times New Roman" w:hAnsi="Times New Roman" w:cs="Times New Roman"/>
                <w:color w:val="000000" w:themeColor="text1"/>
                <w:sz w:val="28"/>
                <w:szCs w:val="28"/>
              </w:rPr>
              <w:t xml:space="preserve">.                </w:t>
            </w:r>
            <w:r w:rsidRPr="002F29BD">
              <w:rPr>
                <w:rFonts w:ascii="Times New Roman" w:hAnsi="Times New Roman" w:cs="Times New Roman"/>
                <w:b/>
                <w:color w:val="000000" w:themeColor="text1"/>
                <w:sz w:val="28"/>
                <w:szCs w:val="28"/>
              </w:rPr>
              <w:t>В</w:t>
            </w:r>
            <w:r w:rsidRPr="002F29BD">
              <w:rPr>
                <w:rFonts w:ascii="Times New Roman" w:hAnsi="Times New Roman" w:cs="Times New Roman"/>
                <w:color w:val="000000" w:themeColor="text1"/>
                <w:sz w:val="28"/>
                <w:szCs w:val="28"/>
              </w:rPr>
              <w:t xml:space="preserve">) </w:t>
            </w:r>
            <w:r w:rsidRPr="002F29BD">
              <w:rPr>
                <w:rFonts w:ascii="Times New Roman" w:hAnsi="Times New Roman" w:cs="Times New Roman"/>
                <w:b/>
                <w:color w:val="000000" w:themeColor="text1"/>
                <w:sz w:val="28"/>
                <w:szCs w:val="28"/>
              </w:rPr>
              <w:t>1915г</w:t>
            </w:r>
            <w:r w:rsidRPr="002F29BD">
              <w:rPr>
                <w:rFonts w:ascii="Times New Roman" w:hAnsi="Times New Roman" w:cs="Times New Roman"/>
                <w:color w:val="000000" w:themeColor="text1"/>
                <w:sz w:val="28"/>
                <w:szCs w:val="28"/>
              </w:rPr>
              <w:t>.</w:t>
            </w:r>
          </w:p>
        </w:tc>
      </w:tr>
      <w:tr w:rsidR="002F29BD" w:rsidRPr="002F29BD" w:rsidTr="002F29BD">
        <w:trPr>
          <w:trHeight w:val="20"/>
        </w:trPr>
        <w:tc>
          <w:tcPr>
            <w:tcW w:w="1347" w:type="dxa"/>
            <w:vMerge w:val="restart"/>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2</w:t>
            </w:r>
          </w:p>
        </w:tc>
        <w:tc>
          <w:tcPr>
            <w:tcW w:w="6651" w:type="dxa"/>
            <w:gridSpan w:val="4"/>
            <w:vMerge w:val="restart"/>
          </w:tcPr>
          <w:p w:rsidR="008E5034" w:rsidRPr="002F29BD" w:rsidRDefault="008E5034" w:rsidP="0049309D">
            <w:pPr>
              <w:autoSpaceDE w:val="0"/>
              <w:autoSpaceDN w:val="0"/>
              <w:spacing w:before="168" w:line="360" w:lineRule="auto"/>
              <w:rPr>
                <w:rFonts w:ascii="Times New Roman" w:eastAsia="Times New Roman" w:hAnsi="Times New Roman" w:cs="Times New Roman"/>
                <w:color w:val="000000" w:themeColor="text1"/>
                <w:sz w:val="28"/>
                <w:szCs w:val="28"/>
              </w:rPr>
            </w:pPr>
          </w:p>
        </w:tc>
        <w:tc>
          <w:tcPr>
            <w:tcW w:w="1573" w:type="dxa"/>
            <w:gridSpan w:val="2"/>
          </w:tcPr>
          <w:p w:rsidR="008E5034" w:rsidRPr="002F29BD" w:rsidRDefault="008E5034" w:rsidP="0049309D">
            <w:pPr>
              <w:autoSpaceDE w:val="0"/>
              <w:autoSpaceDN w:val="0"/>
              <w:spacing w:before="168" w:line="360" w:lineRule="auto"/>
              <w:rPr>
                <w:rFonts w:ascii="Times New Roman" w:eastAsia="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Балл</w:t>
            </w:r>
          </w:p>
        </w:tc>
      </w:tr>
      <w:tr w:rsidR="002F29BD" w:rsidRPr="002F29BD" w:rsidTr="002F29BD">
        <w:trPr>
          <w:trHeight w:val="20"/>
        </w:trPr>
        <w:tc>
          <w:tcPr>
            <w:tcW w:w="1347" w:type="dxa"/>
            <w:vMerge/>
          </w:tcPr>
          <w:p w:rsidR="008E5034" w:rsidRPr="002F29BD" w:rsidRDefault="008E5034" w:rsidP="0049309D">
            <w:pPr>
              <w:spacing w:line="360" w:lineRule="auto"/>
              <w:rPr>
                <w:rFonts w:ascii="Times New Roman" w:hAnsi="Times New Roman" w:cs="Times New Roman"/>
                <w:b/>
                <w:color w:val="000000" w:themeColor="text1"/>
                <w:sz w:val="28"/>
                <w:szCs w:val="28"/>
              </w:rPr>
            </w:pPr>
          </w:p>
        </w:tc>
        <w:tc>
          <w:tcPr>
            <w:tcW w:w="6651" w:type="dxa"/>
            <w:gridSpan w:val="4"/>
            <w:vMerge/>
          </w:tcPr>
          <w:p w:rsidR="008E5034" w:rsidRPr="002F29BD" w:rsidRDefault="008E5034" w:rsidP="0049309D">
            <w:pPr>
              <w:autoSpaceDE w:val="0"/>
              <w:autoSpaceDN w:val="0"/>
              <w:spacing w:before="168" w:line="360" w:lineRule="auto"/>
              <w:rPr>
                <w:rFonts w:ascii="Times New Roman" w:eastAsia="Times New Roman" w:hAnsi="Times New Roman" w:cs="Times New Roman"/>
                <w:color w:val="000000" w:themeColor="text1"/>
                <w:sz w:val="28"/>
                <w:szCs w:val="28"/>
              </w:rPr>
            </w:pPr>
          </w:p>
        </w:tc>
        <w:tc>
          <w:tcPr>
            <w:tcW w:w="1573" w:type="dxa"/>
            <w:gridSpan w:val="2"/>
          </w:tcPr>
          <w:p w:rsidR="008E5034" w:rsidRPr="002F29BD" w:rsidRDefault="008E5034" w:rsidP="0049309D">
            <w:pPr>
              <w:autoSpaceDE w:val="0"/>
              <w:autoSpaceDN w:val="0"/>
              <w:spacing w:before="168" w:line="360" w:lineRule="auto"/>
              <w:rPr>
                <w:rFonts w:ascii="Times New Roman" w:eastAsia="Times New Roman" w:hAnsi="Times New Roman" w:cs="Times New Roman"/>
                <w:color w:val="000000" w:themeColor="text1"/>
                <w:sz w:val="28"/>
                <w:szCs w:val="28"/>
              </w:rPr>
            </w:pPr>
          </w:p>
        </w:tc>
      </w:tr>
      <w:tr w:rsidR="002F29BD" w:rsidRPr="002F29BD" w:rsidTr="002F29BD">
        <w:tblPrEx>
          <w:tblLook w:val="0000" w:firstRow="0" w:lastRow="0" w:firstColumn="0" w:lastColumn="0" w:noHBand="0" w:noVBand="0"/>
        </w:tblPrEx>
        <w:trPr>
          <w:trHeight w:val="20"/>
        </w:trPr>
        <w:tc>
          <w:tcPr>
            <w:tcW w:w="1347" w:type="dxa"/>
          </w:tcPr>
          <w:p w:rsidR="008E5034" w:rsidRPr="002F29BD" w:rsidRDefault="008E5034" w:rsidP="0049309D">
            <w:pPr>
              <w:spacing w:after="200" w:line="360" w:lineRule="auto"/>
              <w:ind w:left="108"/>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Итого</w:t>
            </w:r>
          </w:p>
        </w:tc>
        <w:tc>
          <w:tcPr>
            <w:tcW w:w="8224" w:type="dxa"/>
            <w:gridSpan w:val="6"/>
          </w:tcPr>
          <w:p w:rsidR="008E5034" w:rsidRPr="002F29BD" w:rsidRDefault="008E5034" w:rsidP="0049309D">
            <w:pPr>
              <w:spacing w:line="360" w:lineRule="auto"/>
              <w:ind w:left="108"/>
              <w:rPr>
                <w:rFonts w:ascii="Times New Roman" w:hAnsi="Times New Roman" w:cs="Times New Roman"/>
                <w:color w:val="000000" w:themeColor="text1"/>
                <w:sz w:val="28"/>
                <w:szCs w:val="28"/>
              </w:rPr>
            </w:pPr>
          </w:p>
        </w:tc>
      </w:tr>
      <w:tr w:rsidR="002F29BD" w:rsidRPr="002F29BD" w:rsidTr="00A1209D">
        <w:trPr>
          <w:trHeight w:val="20"/>
        </w:trPr>
        <w:tc>
          <w:tcPr>
            <w:tcW w:w="9571" w:type="dxa"/>
            <w:gridSpan w:val="7"/>
          </w:tcPr>
          <w:p w:rsidR="008E5034" w:rsidRPr="002F29BD" w:rsidRDefault="008E5034"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lastRenderedPageBreak/>
              <w:t>Команда:</w:t>
            </w:r>
          </w:p>
          <w:p w:rsidR="008E5034" w:rsidRPr="002F29BD" w:rsidRDefault="008E5034"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1 «ИСТОРИЯ ПРАВИЛ»</w:t>
            </w:r>
          </w:p>
          <w:p w:rsidR="008E5034" w:rsidRPr="002F29BD" w:rsidRDefault="008E5034"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7</w:t>
            </w:r>
          </w:p>
        </w:tc>
      </w:tr>
      <w:tr w:rsidR="002F29BD" w:rsidRPr="002F29BD" w:rsidTr="00A1209D">
        <w:trPr>
          <w:trHeight w:val="20"/>
        </w:trPr>
        <w:tc>
          <w:tcPr>
            <w:tcW w:w="1526" w:type="dxa"/>
            <w:gridSpan w:val="2"/>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8045" w:type="dxa"/>
            <w:gridSpan w:val="5"/>
          </w:tcPr>
          <w:p w:rsidR="008E5034" w:rsidRPr="002F29BD" w:rsidRDefault="008E5034" w:rsidP="0049309D">
            <w:pPr>
              <w:autoSpaceDE w:val="0"/>
              <w:autoSpaceDN w:val="0"/>
              <w:spacing w:before="73"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Когда и где появился первый регулировщик уличного движения?</w:t>
            </w:r>
          </w:p>
        </w:tc>
      </w:tr>
      <w:tr w:rsidR="002F29BD" w:rsidRPr="002F29BD" w:rsidTr="00A1209D">
        <w:trPr>
          <w:trHeight w:val="20"/>
        </w:trPr>
        <w:tc>
          <w:tcPr>
            <w:tcW w:w="1526" w:type="dxa"/>
            <w:gridSpan w:val="2"/>
            <w:vMerge w:val="restart"/>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1</w:t>
            </w:r>
          </w:p>
        </w:tc>
        <w:tc>
          <w:tcPr>
            <w:tcW w:w="6132" w:type="dxa"/>
            <w:gridSpan w:val="2"/>
            <w:vMerge w:val="restart"/>
          </w:tcPr>
          <w:p w:rsidR="008E5034" w:rsidRPr="002F29BD" w:rsidRDefault="008E5034" w:rsidP="0049309D">
            <w:pPr>
              <w:spacing w:line="360" w:lineRule="auto"/>
              <w:rPr>
                <w:rFonts w:ascii="Times New Roman" w:eastAsia="Times New Roman" w:hAnsi="Times New Roman" w:cs="Times New Roman"/>
                <w:color w:val="000000" w:themeColor="text1"/>
                <w:sz w:val="28"/>
                <w:szCs w:val="28"/>
              </w:rPr>
            </w:pPr>
          </w:p>
        </w:tc>
        <w:tc>
          <w:tcPr>
            <w:tcW w:w="1913" w:type="dxa"/>
            <w:gridSpan w:val="3"/>
          </w:tcPr>
          <w:p w:rsidR="008E5034" w:rsidRPr="002F29BD" w:rsidRDefault="008E5034" w:rsidP="0049309D">
            <w:pPr>
              <w:spacing w:line="360" w:lineRule="auto"/>
              <w:rPr>
                <w:rFonts w:ascii="Times New Roman" w:eastAsia="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Балл</w:t>
            </w:r>
          </w:p>
        </w:tc>
      </w:tr>
      <w:tr w:rsidR="002F29BD" w:rsidRPr="002F29BD" w:rsidTr="00A1209D">
        <w:trPr>
          <w:trHeight w:val="20"/>
        </w:trPr>
        <w:tc>
          <w:tcPr>
            <w:tcW w:w="1526" w:type="dxa"/>
            <w:gridSpan w:val="2"/>
            <w:vMerge/>
          </w:tcPr>
          <w:p w:rsidR="008E5034" w:rsidRPr="002F29BD" w:rsidRDefault="008E5034" w:rsidP="0049309D">
            <w:pPr>
              <w:spacing w:line="360" w:lineRule="auto"/>
              <w:rPr>
                <w:rFonts w:ascii="Times New Roman" w:hAnsi="Times New Roman" w:cs="Times New Roman"/>
                <w:b/>
                <w:color w:val="000000" w:themeColor="text1"/>
                <w:sz w:val="28"/>
                <w:szCs w:val="28"/>
              </w:rPr>
            </w:pPr>
          </w:p>
        </w:tc>
        <w:tc>
          <w:tcPr>
            <w:tcW w:w="6132" w:type="dxa"/>
            <w:gridSpan w:val="2"/>
            <w:vMerge/>
          </w:tcPr>
          <w:p w:rsidR="008E5034" w:rsidRPr="002F29BD" w:rsidRDefault="008E5034" w:rsidP="0049309D">
            <w:pPr>
              <w:spacing w:line="360" w:lineRule="auto"/>
              <w:rPr>
                <w:rFonts w:ascii="Times New Roman" w:eastAsia="Times New Roman" w:hAnsi="Times New Roman" w:cs="Times New Roman"/>
                <w:color w:val="000000" w:themeColor="text1"/>
                <w:sz w:val="28"/>
                <w:szCs w:val="28"/>
              </w:rPr>
            </w:pPr>
          </w:p>
        </w:tc>
        <w:tc>
          <w:tcPr>
            <w:tcW w:w="1913" w:type="dxa"/>
            <w:gridSpan w:val="3"/>
          </w:tcPr>
          <w:p w:rsidR="008E5034" w:rsidRPr="002F29BD" w:rsidRDefault="008E5034" w:rsidP="0049309D">
            <w:pPr>
              <w:spacing w:line="360" w:lineRule="auto"/>
              <w:rPr>
                <w:rFonts w:ascii="Times New Roman" w:eastAsia="Times New Roman" w:hAnsi="Times New Roman" w:cs="Times New Roman"/>
                <w:color w:val="000000" w:themeColor="text1"/>
                <w:sz w:val="28"/>
                <w:szCs w:val="28"/>
              </w:rPr>
            </w:pPr>
          </w:p>
        </w:tc>
      </w:tr>
      <w:tr w:rsidR="002F29BD" w:rsidRPr="002F29BD" w:rsidTr="00A1209D">
        <w:trPr>
          <w:trHeight w:val="20"/>
        </w:trPr>
        <w:tc>
          <w:tcPr>
            <w:tcW w:w="1526" w:type="dxa"/>
            <w:gridSpan w:val="2"/>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8045" w:type="dxa"/>
            <w:gridSpan w:val="5"/>
          </w:tcPr>
          <w:p w:rsidR="008E5034" w:rsidRPr="002F29BD" w:rsidRDefault="008E5034" w:rsidP="0049309D">
            <w:pPr>
              <w:autoSpaceDE w:val="0"/>
              <w:autoSpaceDN w:val="0"/>
              <w:spacing w:before="70" w:line="360" w:lineRule="auto"/>
              <w:ind w:left="112"/>
              <w:rPr>
                <w:rFonts w:ascii="Times New Roman" w:eastAsia="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В каком году в России утвердили первые отряды ЮИД?</w:t>
            </w:r>
          </w:p>
          <w:p w:rsidR="008E5034" w:rsidRPr="002F29BD" w:rsidRDefault="008E5034" w:rsidP="0049309D">
            <w:pPr>
              <w:spacing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 xml:space="preserve">А) </w:t>
            </w:r>
            <w:r w:rsidRPr="002F29BD">
              <w:rPr>
                <w:rFonts w:ascii="Times New Roman" w:eastAsia="Times New Roman" w:hAnsi="Times New Roman" w:cs="Times New Roman"/>
                <w:b/>
                <w:color w:val="000000" w:themeColor="text1"/>
                <w:sz w:val="28"/>
                <w:szCs w:val="28"/>
              </w:rPr>
              <w:t>1970</w:t>
            </w:r>
            <w:r w:rsidRPr="002F29BD">
              <w:rPr>
                <w:rFonts w:ascii="Times New Roman" w:eastAsia="Times New Roman" w:hAnsi="Times New Roman" w:cs="Times New Roman"/>
                <w:color w:val="000000" w:themeColor="text1"/>
                <w:sz w:val="28"/>
                <w:szCs w:val="28"/>
              </w:rPr>
              <w:t xml:space="preserve"> </w:t>
            </w:r>
            <w:r w:rsidRPr="002F29BD">
              <w:rPr>
                <w:rFonts w:ascii="Times New Roman" w:eastAsia="Times New Roman" w:hAnsi="Times New Roman" w:cs="Times New Roman"/>
                <w:b/>
                <w:color w:val="000000" w:themeColor="text1"/>
                <w:sz w:val="28"/>
                <w:szCs w:val="28"/>
              </w:rPr>
              <w:t>г</w:t>
            </w:r>
            <w:r w:rsidRPr="002F29BD">
              <w:rPr>
                <w:rFonts w:ascii="Times New Roman" w:eastAsia="Times New Roman" w:hAnsi="Times New Roman" w:cs="Times New Roman"/>
                <w:color w:val="000000" w:themeColor="text1"/>
                <w:sz w:val="28"/>
                <w:szCs w:val="28"/>
              </w:rPr>
              <w:t xml:space="preserve">.              </w:t>
            </w:r>
            <w:r w:rsidRPr="002F29BD">
              <w:rPr>
                <w:rFonts w:ascii="Times New Roman" w:eastAsia="Times New Roman" w:hAnsi="Times New Roman" w:cs="Times New Roman"/>
                <w:b/>
                <w:color w:val="000000" w:themeColor="text1"/>
                <w:sz w:val="28"/>
                <w:szCs w:val="28"/>
              </w:rPr>
              <w:t>Б</w:t>
            </w:r>
            <w:r w:rsidRPr="002F29BD">
              <w:rPr>
                <w:rFonts w:ascii="Times New Roman" w:eastAsia="Times New Roman" w:hAnsi="Times New Roman" w:cs="Times New Roman"/>
                <w:color w:val="000000" w:themeColor="text1"/>
                <w:sz w:val="28"/>
                <w:szCs w:val="28"/>
              </w:rPr>
              <w:t xml:space="preserve">) </w:t>
            </w:r>
            <w:r w:rsidRPr="002F29BD">
              <w:rPr>
                <w:rFonts w:ascii="Times New Roman" w:eastAsia="Times New Roman" w:hAnsi="Times New Roman" w:cs="Times New Roman"/>
                <w:b/>
                <w:color w:val="000000" w:themeColor="text1"/>
                <w:sz w:val="28"/>
                <w:szCs w:val="28"/>
              </w:rPr>
              <w:t>1989</w:t>
            </w:r>
            <w:r w:rsidRPr="002F29BD">
              <w:rPr>
                <w:rFonts w:ascii="Times New Roman" w:eastAsia="Times New Roman" w:hAnsi="Times New Roman" w:cs="Times New Roman"/>
                <w:color w:val="000000" w:themeColor="text1"/>
                <w:sz w:val="28"/>
                <w:szCs w:val="28"/>
              </w:rPr>
              <w:t xml:space="preserve"> г.           </w:t>
            </w:r>
            <w:r w:rsidRPr="002F29BD">
              <w:rPr>
                <w:rFonts w:ascii="Times New Roman" w:eastAsia="Times New Roman" w:hAnsi="Times New Roman" w:cs="Times New Roman"/>
                <w:b/>
                <w:color w:val="000000" w:themeColor="text1"/>
                <w:sz w:val="28"/>
                <w:szCs w:val="28"/>
              </w:rPr>
              <w:t>В</w:t>
            </w:r>
            <w:r w:rsidRPr="002F29BD">
              <w:rPr>
                <w:rFonts w:ascii="Times New Roman" w:eastAsia="Times New Roman" w:hAnsi="Times New Roman" w:cs="Times New Roman"/>
                <w:color w:val="000000" w:themeColor="text1"/>
                <w:sz w:val="28"/>
                <w:szCs w:val="28"/>
              </w:rPr>
              <w:t xml:space="preserve">) </w:t>
            </w:r>
            <w:r w:rsidRPr="002F29BD">
              <w:rPr>
                <w:rFonts w:ascii="Times New Roman" w:eastAsia="Times New Roman" w:hAnsi="Times New Roman" w:cs="Times New Roman"/>
                <w:b/>
                <w:color w:val="000000" w:themeColor="text1"/>
                <w:sz w:val="28"/>
                <w:szCs w:val="28"/>
              </w:rPr>
              <w:t>1973</w:t>
            </w:r>
            <w:r w:rsidRPr="002F29BD">
              <w:rPr>
                <w:rFonts w:ascii="Times New Roman" w:eastAsia="Times New Roman" w:hAnsi="Times New Roman" w:cs="Times New Roman"/>
                <w:color w:val="000000" w:themeColor="text1"/>
                <w:sz w:val="28"/>
                <w:szCs w:val="28"/>
              </w:rPr>
              <w:t xml:space="preserve"> г.</w:t>
            </w:r>
          </w:p>
        </w:tc>
      </w:tr>
      <w:tr w:rsidR="002F29BD" w:rsidRPr="002F29BD" w:rsidTr="00A1209D">
        <w:trPr>
          <w:trHeight w:val="20"/>
        </w:trPr>
        <w:tc>
          <w:tcPr>
            <w:tcW w:w="1526" w:type="dxa"/>
            <w:gridSpan w:val="2"/>
            <w:vMerge w:val="restart"/>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2</w:t>
            </w:r>
          </w:p>
        </w:tc>
        <w:tc>
          <w:tcPr>
            <w:tcW w:w="6120" w:type="dxa"/>
            <w:vMerge w:val="restart"/>
          </w:tcPr>
          <w:p w:rsidR="008E5034" w:rsidRPr="002F29BD" w:rsidRDefault="008E5034" w:rsidP="0049309D">
            <w:pPr>
              <w:autoSpaceDE w:val="0"/>
              <w:autoSpaceDN w:val="0"/>
              <w:spacing w:before="168" w:line="360" w:lineRule="auto"/>
              <w:rPr>
                <w:rFonts w:ascii="Times New Roman" w:eastAsia="Times New Roman" w:hAnsi="Times New Roman" w:cs="Times New Roman"/>
                <w:color w:val="000000" w:themeColor="text1"/>
                <w:sz w:val="28"/>
                <w:szCs w:val="28"/>
              </w:rPr>
            </w:pPr>
          </w:p>
        </w:tc>
        <w:tc>
          <w:tcPr>
            <w:tcW w:w="1925" w:type="dxa"/>
            <w:gridSpan w:val="4"/>
          </w:tcPr>
          <w:p w:rsidR="008E5034" w:rsidRPr="002F29BD" w:rsidRDefault="008E5034" w:rsidP="0049309D">
            <w:pPr>
              <w:autoSpaceDE w:val="0"/>
              <w:autoSpaceDN w:val="0"/>
              <w:spacing w:before="168" w:line="360" w:lineRule="auto"/>
              <w:rPr>
                <w:rFonts w:ascii="Times New Roman" w:eastAsia="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Балл</w:t>
            </w:r>
          </w:p>
        </w:tc>
      </w:tr>
      <w:tr w:rsidR="002F29BD" w:rsidRPr="002F29BD" w:rsidTr="00A1209D">
        <w:trPr>
          <w:trHeight w:val="20"/>
        </w:trPr>
        <w:tc>
          <w:tcPr>
            <w:tcW w:w="1526" w:type="dxa"/>
            <w:gridSpan w:val="2"/>
            <w:vMerge/>
          </w:tcPr>
          <w:p w:rsidR="008E5034" w:rsidRPr="002F29BD" w:rsidRDefault="008E5034" w:rsidP="0049309D">
            <w:pPr>
              <w:spacing w:line="360" w:lineRule="auto"/>
              <w:rPr>
                <w:rFonts w:ascii="Times New Roman" w:hAnsi="Times New Roman" w:cs="Times New Roman"/>
                <w:b/>
                <w:color w:val="000000" w:themeColor="text1"/>
                <w:sz w:val="28"/>
                <w:szCs w:val="28"/>
              </w:rPr>
            </w:pPr>
          </w:p>
        </w:tc>
        <w:tc>
          <w:tcPr>
            <w:tcW w:w="6120" w:type="dxa"/>
            <w:vMerge/>
          </w:tcPr>
          <w:p w:rsidR="008E5034" w:rsidRPr="002F29BD" w:rsidRDefault="008E5034" w:rsidP="0049309D">
            <w:pPr>
              <w:autoSpaceDE w:val="0"/>
              <w:autoSpaceDN w:val="0"/>
              <w:spacing w:before="168" w:line="360" w:lineRule="auto"/>
              <w:rPr>
                <w:rFonts w:ascii="Times New Roman" w:eastAsia="Times New Roman" w:hAnsi="Times New Roman" w:cs="Times New Roman"/>
                <w:color w:val="000000" w:themeColor="text1"/>
                <w:sz w:val="28"/>
                <w:szCs w:val="28"/>
              </w:rPr>
            </w:pPr>
          </w:p>
        </w:tc>
        <w:tc>
          <w:tcPr>
            <w:tcW w:w="1925" w:type="dxa"/>
            <w:gridSpan w:val="4"/>
          </w:tcPr>
          <w:p w:rsidR="008E5034" w:rsidRPr="002F29BD" w:rsidRDefault="008E5034" w:rsidP="0049309D">
            <w:pPr>
              <w:autoSpaceDE w:val="0"/>
              <w:autoSpaceDN w:val="0"/>
              <w:spacing w:before="168" w:line="360" w:lineRule="auto"/>
              <w:rPr>
                <w:rFonts w:ascii="Times New Roman" w:eastAsia="Times New Roman" w:hAnsi="Times New Roman" w:cs="Times New Roman"/>
                <w:color w:val="000000" w:themeColor="text1"/>
                <w:sz w:val="28"/>
                <w:szCs w:val="28"/>
              </w:rPr>
            </w:pPr>
          </w:p>
        </w:tc>
      </w:tr>
      <w:tr w:rsidR="002F29BD" w:rsidRPr="002F29BD" w:rsidTr="00A1209D">
        <w:tblPrEx>
          <w:tblLook w:val="0000" w:firstRow="0" w:lastRow="0" w:firstColumn="0" w:lastColumn="0" w:noHBand="0" w:noVBand="0"/>
        </w:tblPrEx>
        <w:trPr>
          <w:trHeight w:val="20"/>
        </w:trPr>
        <w:tc>
          <w:tcPr>
            <w:tcW w:w="1526" w:type="dxa"/>
            <w:gridSpan w:val="2"/>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Итого</w:t>
            </w:r>
          </w:p>
        </w:tc>
        <w:tc>
          <w:tcPr>
            <w:tcW w:w="8045" w:type="dxa"/>
            <w:gridSpan w:val="5"/>
          </w:tcPr>
          <w:p w:rsidR="008E5034" w:rsidRPr="002F29BD" w:rsidRDefault="008E5034" w:rsidP="0049309D">
            <w:pPr>
              <w:spacing w:line="360" w:lineRule="auto"/>
              <w:rPr>
                <w:rFonts w:ascii="Times New Roman" w:hAnsi="Times New Roman" w:cs="Times New Roman"/>
                <w:color w:val="000000" w:themeColor="text1"/>
                <w:sz w:val="28"/>
                <w:szCs w:val="28"/>
              </w:rPr>
            </w:pPr>
          </w:p>
        </w:tc>
      </w:tr>
    </w:tbl>
    <w:p w:rsidR="008E5034" w:rsidRPr="002F29BD" w:rsidRDefault="008E5034" w:rsidP="0049309D">
      <w:pPr>
        <w:spacing w:line="360" w:lineRule="auto"/>
        <w:rPr>
          <w:rFonts w:ascii="Times New Roman" w:hAnsi="Times New Roman" w:cs="Times New Roman"/>
          <w:color w:val="000000" w:themeColor="text1"/>
          <w:sz w:val="28"/>
          <w:szCs w:val="28"/>
        </w:rPr>
      </w:pPr>
    </w:p>
    <w:p w:rsidR="008E5034" w:rsidRPr="002F29BD" w:rsidRDefault="008E5034" w:rsidP="0049309D">
      <w:pPr>
        <w:spacing w:line="360" w:lineRule="auto"/>
        <w:rPr>
          <w:rFonts w:ascii="Times New Roman" w:hAnsi="Times New Roman" w:cs="Times New Roman"/>
          <w:color w:val="000000" w:themeColor="text1"/>
          <w:sz w:val="28"/>
          <w:szCs w:val="28"/>
        </w:rPr>
      </w:pPr>
    </w:p>
    <w:p w:rsidR="00A1209D" w:rsidRPr="002F29BD" w:rsidRDefault="00A1209D" w:rsidP="0049309D">
      <w:pPr>
        <w:spacing w:line="360" w:lineRule="auto"/>
        <w:rPr>
          <w:rFonts w:ascii="Times New Roman" w:hAnsi="Times New Roman" w:cs="Times New Roman"/>
          <w:color w:val="000000" w:themeColor="text1"/>
          <w:sz w:val="28"/>
          <w:szCs w:val="28"/>
        </w:rPr>
      </w:pPr>
    </w:p>
    <w:p w:rsidR="00A1209D" w:rsidRPr="002F29BD" w:rsidRDefault="00A1209D" w:rsidP="0049309D">
      <w:pPr>
        <w:spacing w:line="360" w:lineRule="auto"/>
        <w:rPr>
          <w:rFonts w:ascii="Times New Roman" w:hAnsi="Times New Roman" w:cs="Times New Roman"/>
          <w:color w:val="000000" w:themeColor="text1"/>
          <w:sz w:val="28"/>
          <w:szCs w:val="28"/>
        </w:rPr>
      </w:pPr>
    </w:p>
    <w:p w:rsidR="00A1209D" w:rsidRPr="002F29BD" w:rsidRDefault="00A1209D" w:rsidP="0049309D">
      <w:pPr>
        <w:spacing w:line="360" w:lineRule="auto"/>
        <w:rPr>
          <w:rFonts w:ascii="Times New Roman" w:hAnsi="Times New Roman" w:cs="Times New Roman"/>
          <w:color w:val="000000" w:themeColor="text1"/>
          <w:sz w:val="28"/>
          <w:szCs w:val="28"/>
        </w:rPr>
      </w:pPr>
    </w:p>
    <w:p w:rsidR="00A1209D" w:rsidRPr="002F29BD" w:rsidRDefault="00A1209D" w:rsidP="0049309D">
      <w:pPr>
        <w:spacing w:line="360" w:lineRule="auto"/>
        <w:rPr>
          <w:rFonts w:ascii="Times New Roman" w:hAnsi="Times New Roman" w:cs="Times New Roman"/>
          <w:color w:val="000000" w:themeColor="text1"/>
          <w:sz w:val="28"/>
          <w:szCs w:val="28"/>
        </w:rPr>
      </w:pPr>
    </w:p>
    <w:p w:rsidR="00A1209D" w:rsidRPr="002F29BD" w:rsidRDefault="00A1209D" w:rsidP="0049309D">
      <w:pPr>
        <w:spacing w:line="360" w:lineRule="auto"/>
        <w:rPr>
          <w:rFonts w:ascii="Times New Roman" w:hAnsi="Times New Roman" w:cs="Times New Roman"/>
          <w:color w:val="000000" w:themeColor="text1"/>
          <w:sz w:val="28"/>
          <w:szCs w:val="28"/>
        </w:rPr>
      </w:pPr>
    </w:p>
    <w:p w:rsidR="00A1209D" w:rsidRPr="002F29BD" w:rsidRDefault="00A1209D" w:rsidP="0049309D">
      <w:pPr>
        <w:spacing w:line="360" w:lineRule="auto"/>
        <w:rPr>
          <w:rFonts w:ascii="Times New Roman" w:hAnsi="Times New Roman" w:cs="Times New Roman"/>
          <w:color w:val="000000" w:themeColor="text1"/>
          <w:sz w:val="28"/>
          <w:szCs w:val="28"/>
        </w:rPr>
      </w:pPr>
    </w:p>
    <w:p w:rsidR="00A1209D" w:rsidRPr="002F29BD" w:rsidRDefault="00A1209D" w:rsidP="0049309D">
      <w:pPr>
        <w:spacing w:line="360" w:lineRule="auto"/>
        <w:rPr>
          <w:rFonts w:ascii="Times New Roman" w:hAnsi="Times New Roman" w:cs="Times New Roman"/>
          <w:color w:val="000000" w:themeColor="text1"/>
          <w:sz w:val="28"/>
          <w:szCs w:val="28"/>
        </w:rPr>
      </w:pPr>
    </w:p>
    <w:p w:rsidR="00A1209D" w:rsidRPr="002F29BD" w:rsidRDefault="00A1209D" w:rsidP="0049309D">
      <w:pPr>
        <w:spacing w:line="360" w:lineRule="auto"/>
        <w:rPr>
          <w:rFonts w:ascii="Times New Roman" w:hAnsi="Times New Roman" w:cs="Times New Roman"/>
          <w:color w:val="000000" w:themeColor="text1"/>
          <w:sz w:val="28"/>
          <w:szCs w:val="28"/>
        </w:rPr>
      </w:pPr>
    </w:p>
    <w:p w:rsidR="00A1209D" w:rsidRPr="002F29BD" w:rsidRDefault="00A1209D" w:rsidP="0049309D">
      <w:pPr>
        <w:spacing w:line="360" w:lineRule="auto"/>
        <w:jc w:val="right"/>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lastRenderedPageBreak/>
        <w:t xml:space="preserve">Приложение </w:t>
      </w:r>
      <w:r w:rsidR="007068EF" w:rsidRPr="002F29BD">
        <w:rPr>
          <w:rFonts w:ascii="Times New Roman" w:hAnsi="Times New Roman" w:cs="Times New Roman"/>
          <w:color w:val="000000" w:themeColor="text1"/>
          <w:sz w:val="28"/>
          <w:szCs w:val="28"/>
        </w:rPr>
        <w:t>№</w:t>
      </w:r>
      <w:r w:rsidRPr="002F29BD">
        <w:rPr>
          <w:rFonts w:ascii="Times New Roman" w:hAnsi="Times New Roman" w:cs="Times New Roman"/>
          <w:color w:val="000000" w:themeColor="text1"/>
          <w:sz w:val="28"/>
          <w:szCs w:val="28"/>
        </w:rPr>
        <w:t>2</w:t>
      </w:r>
    </w:p>
    <w:tbl>
      <w:tblPr>
        <w:tblStyle w:val="a6"/>
        <w:tblW w:w="0" w:type="auto"/>
        <w:tblLook w:val="04A0" w:firstRow="1" w:lastRow="0" w:firstColumn="1" w:lastColumn="0" w:noHBand="0" w:noVBand="1"/>
      </w:tblPr>
      <w:tblGrid>
        <w:gridCol w:w="1526"/>
        <w:gridCol w:w="8045"/>
      </w:tblGrid>
      <w:tr w:rsidR="00A1209D" w:rsidRPr="002F29BD" w:rsidTr="008816BE">
        <w:trPr>
          <w:trHeight w:val="567"/>
        </w:trPr>
        <w:tc>
          <w:tcPr>
            <w:tcW w:w="9571" w:type="dxa"/>
            <w:gridSpan w:val="2"/>
          </w:tcPr>
          <w:p w:rsidR="00A1209D" w:rsidRPr="002F29BD" w:rsidRDefault="00A1209D"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ОТВЕТЫ Раунд 1 «ИСТОРИЯ ПРАВИЛ»</w:t>
            </w:r>
          </w:p>
          <w:p w:rsidR="00A1209D" w:rsidRPr="002F29BD" w:rsidRDefault="00A1209D"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1</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8045" w:type="dxa"/>
          </w:tcPr>
          <w:p w:rsidR="00A1209D" w:rsidRPr="002F29BD" w:rsidRDefault="00A1209D" w:rsidP="0049309D">
            <w:pPr>
              <w:spacing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Почему светофо</w:t>
            </w:r>
            <w:r w:rsidRPr="002F29BD">
              <w:rPr>
                <w:rFonts w:ascii="Times New Roman" w:eastAsia="Times New Roman" w:hAnsi="Times New Roman" w:cs="Times New Roman"/>
                <w:color w:val="000000" w:themeColor="text1"/>
                <w:spacing w:val="4"/>
                <w:sz w:val="28"/>
                <w:szCs w:val="28"/>
              </w:rPr>
              <w:t>р</w:t>
            </w:r>
            <w:r w:rsidRPr="002F29BD">
              <w:rPr>
                <w:rFonts w:ascii="Times New Roman" w:eastAsia="Times New Roman" w:hAnsi="Times New Roman" w:cs="Times New Roman"/>
                <w:color w:val="000000" w:themeColor="text1"/>
                <w:sz w:val="28"/>
                <w:szCs w:val="28"/>
              </w:rPr>
              <w:t xml:space="preserve"> назвали именно</w:t>
            </w:r>
            <w:r w:rsidRPr="002F29BD">
              <w:rPr>
                <w:rFonts w:ascii="Times New Roman" w:eastAsia="Times New Roman" w:hAnsi="Times New Roman" w:cs="Times New Roman"/>
                <w:color w:val="000000" w:themeColor="text1"/>
                <w:spacing w:val="2"/>
                <w:sz w:val="28"/>
                <w:szCs w:val="28"/>
              </w:rPr>
              <w:t xml:space="preserve"> </w:t>
            </w:r>
            <w:r w:rsidRPr="002F29BD">
              <w:rPr>
                <w:rFonts w:ascii="Times New Roman" w:eastAsia="Times New Roman" w:hAnsi="Times New Roman" w:cs="Times New Roman"/>
                <w:color w:val="000000" w:themeColor="text1"/>
                <w:sz w:val="28"/>
                <w:szCs w:val="28"/>
              </w:rPr>
              <w:t>так?</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1</w:t>
            </w:r>
          </w:p>
        </w:tc>
        <w:tc>
          <w:tcPr>
            <w:tcW w:w="8045" w:type="dxa"/>
          </w:tcPr>
          <w:p w:rsidR="00A1209D" w:rsidRPr="002F29BD" w:rsidRDefault="00A1209D" w:rsidP="0049309D">
            <w:pPr>
              <w:autoSpaceDE w:val="0"/>
              <w:autoSpaceDN w:val="0"/>
              <w:spacing w:line="360" w:lineRule="auto"/>
              <w:ind w:left="112"/>
              <w:rPr>
                <w:rFonts w:ascii="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 xml:space="preserve">Соединение русского слова </w:t>
            </w:r>
            <w:r w:rsidRPr="002F29BD">
              <w:rPr>
                <w:rFonts w:ascii="Times New Roman" w:eastAsia="Times New Roman" w:hAnsi="Times New Roman" w:cs="Times New Roman"/>
                <w:b/>
                <w:color w:val="000000" w:themeColor="text1"/>
                <w:spacing w:val="-3"/>
                <w:sz w:val="28"/>
                <w:szCs w:val="28"/>
              </w:rPr>
              <w:t>«</w:t>
            </w:r>
            <w:r w:rsidRPr="002F29BD">
              <w:rPr>
                <w:rFonts w:ascii="Times New Roman" w:eastAsia="Times New Roman" w:hAnsi="Times New Roman" w:cs="Times New Roman"/>
                <w:b/>
                <w:color w:val="000000" w:themeColor="text1"/>
                <w:sz w:val="28"/>
                <w:szCs w:val="28"/>
              </w:rPr>
              <w:t>све</w:t>
            </w:r>
            <w:r w:rsidRPr="002F29BD">
              <w:rPr>
                <w:rFonts w:ascii="Times New Roman" w:eastAsia="Times New Roman" w:hAnsi="Times New Roman" w:cs="Times New Roman"/>
                <w:b/>
                <w:color w:val="000000" w:themeColor="text1"/>
                <w:spacing w:val="2"/>
                <w:sz w:val="28"/>
                <w:szCs w:val="28"/>
              </w:rPr>
              <w:t>т</w:t>
            </w:r>
            <w:r w:rsidRPr="002F29BD">
              <w:rPr>
                <w:rFonts w:ascii="Times New Roman" w:eastAsia="Times New Roman" w:hAnsi="Times New Roman" w:cs="Times New Roman"/>
                <w:b/>
                <w:color w:val="000000" w:themeColor="text1"/>
                <w:sz w:val="28"/>
                <w:szCs w:val="28"/>
              </w:rPr>
              <w:t>» и</w:t>
            </w:r>
            <w:r w:rsidRPr="002F29BD">
              <w:rPr>
                <w:rFonts w:ascii="Times New Roman" w:hAnsi="Times New Roman" w:cs="Times New Roman"/>
                <w:b/>
                <w:color w:val="000000" w:themeColor="text1"/>
                <w:sz w:val="28"/>
                <w:szCs w:val="28"/>
              </w:rPr>
              <w:t xml:space="preserve"> </w:t>
            </w:r>
            <w:r w:rsidRPr="002F29BD">
              <w:rPr>
                <w:rFonts w:ascii="Times New Roman" w:eastAsia="Times New Roman" w:hAnsi="Times New Roman" w:cs="Times New Roman"/>
                <w:b/>
                <w:color w:val="000000" w:themeColor="text1"/>
                <w:sz w:val="28"/>
                <w:szCs w:val="28"/>
              </w:rPr>
              <w:t xml:space="preserve">греческого </w:t>
            </w:r>
            <w:r w:rsidRPr="002F29BD">
              <w:rPr>
                <w:rFonts w:ascii="Times New Roman" w:eastAsia="Times New Roman" w:hAnsi="Times New Roman" w:cs="Times New Roman"/>
                <w:b/>
                <w:color w:val="000000" w:themeColor="text1"/>
                <w:spacing w:val="-4"/>
                <w:sz w:val="28"/>
                <w:szCs w:val="28"/>
              </w:rPr>
              <w:t>«</w:t>
            </w:r>
            <w:proofErr w:type="spellStart"/>
            <w:r w:rsidRPr="002F29BD">
              <w:rPr>
                <w:rFonts w:ascii="Times New Roman" w:eastAsia="Times New Roman" w:hAnsi="Times New Roman" w:cs="Times New Roman"/>
                <w:b/>
                <w:color w:val="000000" w:themeColor="text1"/>
                <w:sz w:val="28"/>
                <w:szCs w:val="28"/>
              </w:rPr>
              <w:t>форос</w:t>
            </w:r>
            <w:proofErr w:type="spellEnd"/>
            <w:r w:rsidRPr="002F29BD">
              <w:rPr>
                <w:rFonts w:ascii="Times New Roman" w:eastAsia="Times New Roman" w:hAnsi="Times New Roman" w:cs="Times New Roman"/>
                <w:b/>
                <w:color w:val="000000" w:themeColor="text1"/>
                <w:sz w:val="28"/>
                <w:szCs w:val="28"/>
              </w:rPr>
              <w:t>»</w:t>
            </w:r>
            <w:r w:rsidRPr="002F29BD">
              <w:rPr>
                <w:rFonts w:ascii="Times New Roman" w:eastAsia="Times New Roman" w:hAnsi="Times New Roman" w:cs="Times New Roman"/>
                <w:b/>
                <w:color w:val="000000" w:themeColor="text1"/>
                <w:spacing w:val="70"/>
                <w:sz w:val="28"/>
                <w:szCs w:val="28"/>
              </w:rPr>
              <w:t xml:space="preserve"> </w:t>
            </w:r>
            <w:r w:rsidRPr="002F29BD">
              <w:rPr>
                <w:rFonts w:ascii="Times New Roman" w:eastAsia="TimesNewRomanPSMT" w:hAnsi="Times New Roman" w:cs="Times New Roman"/>
                <w:b/>
                <w:color w:val="000000" w:themeColor="text1"/>
                <w:sz w:val="28"/>
                <w:szCs w:val="28"/>
              </w:rPr>
              <w:t>-</w:t>
            </w:r>
            <w:r w:rsidRPr="002F29BD">
              <w:rPr>
                <w:rFonts w:ascii="Times New Roman" w:eastAsia="Times New Roman" w:hAnsi="Times New Roman" w:cs="Times New Roman"/>
                <w:b/>
                <w:color w:val="000000" w:themeColor="text1"/>
                <w:spacing w:val="68"/>
                <w:sz w:val="28"/>
                <w:szCs w:val="28"/>
              </w:rPr>
              <w:t xml:space="preserve"> </w:t>
            </w:r>
            <w:r w:rsidRPr="002F29BD">
              <w:rPr>
                <w:rFonts w:ascii="Times New Roman" w:eastAsia="Times New Roman" w:hAnsi="Times New Roman" w:cs="Times New Roman"/>
                <w:b/>
                <w:color w:val="000000" w:themeColor="text1"/>
                <w:sz w:val="28"/>
                <w:szCs w:val="28"/>
              </w:rPr>
              <w:t>нести. Свет</w:t>
            </w:r>
            <w:r w:rsidRPr="002F29BD">
              <w:rPr>
                <w:rFonts w:ascii="Times New Roman" w:eastAsia="Times New Roman" w:hAnsi="Times New Roman" w:cs="Times New Roman"/>
                <w:b/>
                <w:color w:val="000000" w:themeColor="text1"/>
                <w:spacing w:val="2"/>
                <w:sz w:val="28"/>
                <w:szCs w:val="28"/>
              </w:rPr>
              <w:t>о</w:t>
            </w:r>
            <w:r w:rsidRPr="002F29BD">
              <w:rPr>
                <w:rFonts w:ascii="Times New Roman" w:eastAsia="Times New Roman" w:hAnsi="Times New Roman" w:cs="Times New Roman"/>
                <w:b/>
                <w:color w:val="000000" w:themeColor="text1"/>
                <w:sz w:val="28"/>
                <w:szCs w:val="28"/>
              </w:rPr>
              <w:t>фор</w:t>
            </w:r>
            <w:r w:rsidRPr="002F29BD">
              <w:rPr>
                <w:rFonts w:ascii="Times New Roman" w:eastAsia="Times New Roman" w:hAnsi="Times New Roman" w:cs="Times New Roman"/>
                <w:b/>
                <w:color w:val="000000" w:themeColor="text1"/>
                <w:spacing w:val="73"/>
                <w:sz w:val="28"/>
                <w:szCs w:val="28"/>
              </w:rPr>
              <w:t xml:space="preserve"> </w:t>
            </w:r>
            <w:r w:rsidRPr="002F29BD">
              <w:rPr>
                <w:rFonts w:ascii="Times New Roman" w:eastAsia="TimesNewRomanPSMT" w:hAnsi="Times New Roman" w:cs="Times New Roman"/>
                <w:b/>
                <w:color w:val="000000" w:themeColor="text1"/>
                <w:sz w:val="28"/>
                <w:szCs w:val="28"/>
              </w:rPr>
              <w:t>-</w:t>
            </w:r>
            <w:r w:rsidRPr="002F29BD">
              <w:rPr>
                <w:rFonts w:ascii="Times New Roman" w:hAnsi="Times New Roman" w:cs="Times New Roman"/>
                <w:b/>
                <w:color w:val="000000" w:themeColor="text1"/>
                <w:sz w:val="28"/>
                <w:szCs w:val="28"/>
              </w:rPr>
              <w:t xml:space="preserve"> </w:t>
            </w:r>
            <w:r w:rsidRPr="002F29BD">
              <w:rPr>
                <w:rFonts w:ascii="Times New Roman" w:eastAsia="Times New Roman" w:hAnsi="Times New Roman" w:cs="Times New Roman"/>
                <w:b/>
                <w:color w:val="000000" w:themeColor="text1"/>
                <w:sz w:val="28"/>
                <w:szCs w:val="28"/>
              </w:rPr>
              <w:t>несущий св</w:t>
            </w:r>
            <w:r w:rsidRPr="002F29BD">
              <w:rPr>
                <w:rFonts w:ascii="Times New Roman" w:eastAsia="Times New Roman" w:hAnsi="Times New Roman" w:cs="Times New Roman"/>
                <w:b/>
                <w:color w:val="000000" w:themeColor="text1"/>
                <w:spacing w:val="2"/>
                <w:sz w:val="28"/>
                <w:szCs w:val="28"/>
              </w:rPr>
              <w:t>ет</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8045" w:type="dxa"/>
          </w:tcPr>
          <w:p w:rsidR="00A1209D" w:rsidRPr="002F29BD" w:rsidRDefault="00A1209D" w:rsidP="0049309D">
            <w:pPr>
              <w:autoSpaceDE w:val="0"/>
              <w:autoSpaceDN w:val="0"/>
              <w:spacing w:before="159"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В каком городе появился первый светофор?</w:t>
            </w:r>
          </w:p>
          <w:p w:rsidR="00A1209D" w:rsidRPr="002F29BD" w:rsidRDefault="00A1209D"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А) </w:t>
            </w:r>
            <w:r w:rsidRPr="002F29BD">
              <w:rPr>
                <w:rFonts w:ascii="Times New Roman" w:hAnsi="Times New Roman" w:cs="Times New Roman"/>
                <w:b/>
                <w:color w:val="000000" w:themeColor="text1"/>
                <w:sz w:val="28"/>
                <w:szCs w:val="28"/>
              </w:rPr>
              <w:t>ПАРИЖ</w:t>
            </w:r>
            <w:r w:rsidRPr="002F29BD">
              <w:rPr>
                <w:rFonts w:ascii="Times New Roman" w:hAnsi="Times New Roman" w:cs="Times New Roman"/>
                <w:color w:val="000000" w:themeColor="text1"/>
                <w:sz w:val="28"/>
                <w:szCs w:val="28"/>
              </w:rPr>
              <w:t xml:space="preserve">               Б) </w:t>
            </w:r>
            <w:r w:rsidRPr="002F29BD">
              <w:rPr>
                <w:rFonts w:ascii="Times New Roman" w:hAnsi="Times New Roman" w:cs="Times New Roman"/>
                <w:b/>
                <w:color w:val="000000" w:themeColor="text1"/>
                <w:sz w:val="28"/>
                <w:szCs w:val="28"/>
              </w:rPr>
              <w:t>ЛОНДОН</w:t>
            </w:r>
            <w:r w:rsidRPr="002F29BD">
              <w:rPr>
                <w:rFonts w:ascii="Times New Roman" w:hAnsi="Times New Roman" w:cs="Times New Roman"/>
                <w:color w:val="000000" w:themeColor="text1"/>
                <w:sz w:val="28"/>
                <w:szCs w:val="28"/>
              </w:rPr>
              <w:t xml:space="preserve">                       В) </w:t>
            </w:r>
            <w:r w:rsidRPr="002F29BD">
              <w:rPr>
                <w:rFonts w:ascii="Times New Roman" w:hAnsi="Times New Roman" w:cs="Times New Roman"/>
                <w:b/>
                <w:color w:val="000000" w:themeColor="text1"/>
                <w:sz w:val="28"/>
                <w:szCs w:val="28"/>
              </w:rPr>
              <w:t>РИМ</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2</w:t>
            </w:r>
          </w:p>
        </w:tc>
        <w:tc>
          <w:tcPr>
            <w:tcW w:w="8045" w:type="dxa"/>
          </w:tcPr>
          <w:p w:rsidR="00A1209D" w:rsidRPr="002F29BD" w:rsidRDefault="00A1209D" w:rsidP="0049309D">
            <w:pPr>
              <w:autoSpaceDE w:val="0"/>
              <w:autoSpaceDN w:val="0"/>
              <w:spacing w:before="168" w:line="360" w:lineRule="auto"/>
              <w:rPr>
                <w:rFonts w:ascii="Times New Roman" w:eastAsia="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Б) Лондон, 1868 год.</w:t>
            </w:r>
          </w:p>
        </w:tc>
      </w:tr>
      <w:tr w:rsidR="00A1209D" w:rsidRPr="002F29BD" w:rsidTr="008816BE">
        <w:trPr>
          <w:trHeight w:val="567"/>
        </w:trPr>
        <w:tc>
          <w:tcPr>
            <w:tcW w:w="9571" w:type="dxa"/>
            <w:gridSpan w:val="2"/>
          </w:tcPr>
          <w:p w:rsidR="00A1209D" w:rsidRPr="002F29BD" w:rsidRDefault="00A1209D"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ОТВЕТЫ Раунд 1 «ИСТОРИЯ ПРАВИЛ»</w:t>
            </w:r>
          </w:p>
          <w:p w:rsidR="00A1209D" w:rsidRPr="002F29BD" w:rsidRDefault="00A1209D"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2</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8045" w:type="dxa"/>
          </w:tcPr>
          <w:p w:rsidR="00A1209D" w:rsidRPr="002F29BD" w:rsidRDefault="00A1209D" w:rsidP="0049309D">
            <w:pPr>
              <w:spacing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Что из себя представляли первые светофоры?</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1</w:t>
            </w:r>
          </w:p>
        </w:tc>
        <w:tc>
          <w:tcPr>
            <w:tcW w:w="8045" w:type="dxa"/>
          </w:tcPr>
          <w:p w:rsidR="00A1209D" w:rsidRPr="002F29BD" w:rsidRDefault="00A1209D" w:rsidP="0049309D">
            <w:pPr>
              <w:autoSpaceDE w:val="0"/>
              <w:autoSpaceDN w:val="0"/>
              <w:spacing w:before="161" w:line="360" w:lineRule="auto"/>
              <w:ind w:left="112"/>
              <w:rPr>
                <w:rFonts w:ascii="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Первые с</w:t>
            </w:r>
            <w:r w:rsidRPr="002F29BD">
              <w:rPr>
                <w:rFonts w:ascii="Times New Roman" w:eastAsia="Times New Roman" w:hAnsi="Times New Roman" w:cs="Times New Roman"/>
                <w:b/>
                <w:color w:val="000000" w:themeColor="text1"/>
                <w:spacing w:val="2"/>
                <w:sz w:val="28"/>
                <w:szCs w:val="28"/>
              </w:rPr>
              <w:t>в</w:t>
            </w:r>
            <w:r w:rsidRPr="002F29BD">
              <w:rPr>
                <w:rFonts w:ascii="Times New Roman" w:eastAsia="Times New Roman" w:hAnsi="Times New Roman" w:cs="Times New Roman"/>
                <w:b/>
                <w:color w:val="000000" w:themeColor="text1"/>
                <w:sz w:val="28"/>
                <w:szCs w:val="28"/>
              </w:rPr>
              <w:t>етофоры представляли собой</w:t>
            </w:r>
          </w:p>
          <w:p w:rsidR="00A1209D" w:rsidRPr="002F29BD" w:rsidRDefault="00A1209D" w:rsidP="0049309D">
            <w:pPr>
              <w:autoSpaceDE w:val="0"/>
              <w:autoSpaceDN w:val="0"/>
              <w:spacing w:before="74" w:line="360" w:lineRule="auto"/>
              <w:ind w:left="112"/>
              <w:rPr>
                <w:rFonts w:ascii="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светящиеся круги, напоминающие большие</w:t>
            </w:r>
          </w:p>
          <w:p w:rsidR="00A1209D" w:rsidRPr="002F29BD" w:rsidRDefault="00A1209D" w:rsidP="0049309D">
            <w:pPr>
              <w:autoSpaceDE w:val="0"/>
              <w:autoSpaceDN w:val="0"/>
              <w:spacing w:before="73" w:line="360" w:lineRule="auto"/>
              <w:ind w:left="112"/>
              <w:rPr>
                <w:rFonts w:ascii="Times New Roman" w:hAnsi="Times New Roman" w:cs="Times New Roman"/>
                <w:b/>
                <w:color w:val="000000" w:themeColor="text1"/>
                <w:sz w:val="28"/>
                <w:szCs w:val="28"/>
              </w:rPr>
            </w:pPr>
            <w:proofErr w:type="gramStart"/>
            <w:r w:rsidRPr="002F29BD">
              <w:rPr>
                <w:rFonts w:ascii="Times New Roman" w:eastAsia="Times New Roman" w:hAnsi="Times New Roman" w:cs="Times New Roman"/>
                <w:b/>
                <w:color w:val="000000" w:themeColor="text1"/>
                <w:sz w:val="28"/>
                <w:szCs w:val="28"/>
              </w:rPr>
              <w:t>часы</w:t>
            </w:r>
            <w:proofErr w:type="gramEnd"/>
            <w:r w:rsidRPr="002F29BD">
              <w:rPr>
                <w:rFonts w:ascii="Times New Roman" w:eastAsia="Times New Roman" w:hAnsi="Times New Roman" w:cs="Times New Roman"/>
                <w:b/>
                <w:color w:val="000000" w:themeColor="text1"/>
                <w:sz w:val="28"/>
                <w:szCs w:val="28"/>
              </w:rPr>
              <w:t xml:space="preserve"> со светящимся циферблато</w:t>
            </w:r>
            <w:r w:rsidRPr="002F29BD">
              <w:rPr>
                <w:rFonts w:ascii="Times New Roman" w:eastAsia="Times New Roman" w:hAnsi="Times New Roman" w:cs="Times New Roman"/>
                <w:b/>
                <w:color w:val="000000" w:themeColor="text1"/>
                <w:spacing w:val="2"/>
                <w:sz w:val="28"/>
                <w:szCs w:val="28"/>
              </w:rPr>
              <w:t>м</w:t>
            </w:r>
            <w:r w:rsidRPr="002F29BD">
              <w:rPr>
                <w:rFonts w:ascii="Times New Roman" w:eastAsia="Times New Roman" w:hAnsi="Times New Roman" w:cs="Times New Roman"/>
                <w:b/>
                <w:color w:val="000000" w:themeColor="text1"/>
                <w:sz w:val="28"/>
                <w:szCs w:val="28"/>
              </w:rPr>
              <w:t>, на</w:t>
            </w:r>
          </w:p>
          <w:p w:rsidR="00A1209D" w:rsidRPr="002F29BD" w:rsidRDefault="00A1209D" w:rsidP="0049309D">
            <w:pPr>
              <w:autoSpaceDE w:val="0"/>
              <w:autoSpaceDN w:val="0"/>
              <w:spacing w:before="77" w:line="360" w:lineRule="auto"/>
              <w:ind w:left="112"/>
              <w:rPr>
                <w:rFonts w:ascii="Times New Roman" w:hAnsi="Times New Roman" w:cs="Times New Roman"/>
                <w:b/>
                <w:color w:val="000000" w:themeColor="text1"/>
                <w:sz w:val="28"/>
                <w:szCs w:val="28"/>
              </w:rPr>
            </w:pPr>
            <w:proofErr w:type="gramStart"/>
            <w:r w:rsidRPr="002F29BD">
              <w:rPr>
                <w:rFonts w:ascii="Times New Roman" w:eastAsia="Times New Roman" w:hAnsi="Times New Roman" w:cs="Times New Roman"/>
                <w:b/>
                <w:color w:val="000000" w:themeColor="text1"/>
                <w:sz w:val="28"/>
                <w:szCs w:val="28"/>
              </w:rPr>
              <w:t>циферблате</w:t>
            </w:r>
            <w:proofErr w:type="gramEnd"/>
            <w:r w:rsidRPr="002F29BD">
              <w:rPr>
                <w:rFonts w:ascii="Times New Roman" w:eastAsia="Times New Roman" w:hAnsi="Times New Roman" w:cs="Times New Roman"/>
                <w:b/>
                <w:color w:val="000000" w:themeColor="text1"/>
                <w:sz w:val="28"/>
                <w:szCs w:val="28"/>
              </w:rPr>
              <w:t xml:space="preserve"> </w:t>
            </w:r>
            <w:r w:rsidRPr="002F29BD">
              <w:rPr>
                <w:rFonts w:ascii="Times New Roman" w:eastAsia="Times New Roman" w:hAnsi="Times New Roman" w:cs="Times New Roman"/>
                <w:b/>
                <w:color w:val="000000" w:themeColor="text1"/>
                <w:spacing w:val="2"/>
                <w:sz w:val="28"/>
                <w:szCs w:val="28"/>
              </w:rPr>
              <w:t>б</w:t>
            </w:r>
            <w:r w:rsidRPr="002F29BD">
              <w:rPr>
                <w:rFonts w:ascii="Times New Roman" w:eastAsia="Times New Roman" w:hAnsi="Times New Roman" w:cs="Times New Roman"/>
                <w:b/>
                <w:color w:val="000000" w:themeColor="text1"/>
                <w:sz w:val="28"/>
                <w:szCs w:val="28"/>
              </w:rPr>
              <w:t>ыл</w:t>
            </w:r>
            <w:r w:rsidRPr="002F29BD">
              <w:rPr>
                <w:rFonts w:ascii="Times New Roman" w:eastAsia="Times New Roman" w:hAnsi="Times New Roman" w:cs="Times New Roman"/>
                <w:b/>
                <w:color w:val="000000" w:themeColor="text1"/>
                <w:spacing w:val="2"/>
                <w:sz w:val="28"/>
                <w:szCs w:val="28"/>
              </w:rPr>
              <w:t>и</w:t>
            </w:r>
            <w:r w:rsidRPr="002F29BD">
              <w:rPr>
                <w:rFonts w:ascii="Times New Roman" w:eastAsia="Times New Roman" w:hAnsi="Times New Roman" w:cs="Times New Roman"/>
                <w:b/>
                <w:color w:val="000000" w:themeColor="text1"/>
                <w:sz w:val="28"/>
                <w:szCs w:val="28"/>
              </w:rPr>
              <w:t xml:space="preserve"> намечены секто</w:t>
            </w:r>
            <w:r w:rsidRPr="002F29BD">
              <w:rPr>
                <w:rFonts w:ascii="Times New Roman" w:eastAsia="Times New Roman" w:hAnsi="Times New Roman" w:cs="Times New Roman"/>
                <w:b/>
                <w:color w:val="000000" w:themeColor="text1"/>
                <w:spacing w:val="3"/>
                <w:sz w:val="28"/>
                <w:szCs w:val="28"/>
              </w:rPr>
              <w:t>р</w:t>
            </w:r>
            <w:r w:rsidRPr="002F29BD">
              <w:rPr>
                <w:rFonts w:ascii="Times New Roman" w:eastAsia="Times New Roman" w:hAnsi="Times New Roman" w:cs="Times New Roman"/>
                <w:b/>
                <w:color w:val="000000" w:themeColor="text1"/>
                <w:sz w:val="28"/>
                <w:szCs w:val="28"/>
              </w:rPr>
              <w:t>ы,</w:t>
            </w:r>
          </w:p>
          <w:p w:rsidR="00A1209D" w:rsidRPr="002F29BD" w:rsidRDefault="00A1209D" w:rsidP="0049309D">
            <w:pPr>
              <w:autoSpaceDE w:val="0"/>
              <w:autoSpaceDN w:val="0"/>
              <w:spacing w:before="83" w:line="360" w:lineRule="auto"/>
              <w:ind w:left="112"/>
              <w:rPr>
                <w:rFonts w:ascii="Times New Roman" w:hAnsi="Times New Roman" w:cs="Times New Roman"/>
                <w:b/>
                <w:color w:val="000000" w:themeColor="text1"/>
                <w:sz w:val="28"/>
                <w:szCs w:val="28"/>
              </w:rPr>
            </w:pPr>
            <w:proofErr w:type="gramStart"/>
            <w:r w:rsidRPr="002F29BD">
              <w:rPr>
                <w:rFonts w:ascii="Times New Roman" w:eastAsia="Times New Roman" w:hAnsi="Times New Roman" w:cs="Times New Roman"/>
                <w:b/>
                <w:color w:val="000000" w:themeColor="text1"/>
                <w:sz w:val="28"/>
                <w:szCs w:val="28"/>
              </w:rPr>
              <w:t>окрашенные</w:t>
            </w:r>
            <w:proofErr w:type="gramEnd"/>
            <w:r w:rsidRPr="002F29BD">
              <w:rPr>
                <w:rFonts w:ascii="Times New Roman" w:eastAsia="Times New Roman" w:hAnsi="Times New Roman" w:cs="Times New Roman"/>
                <w:b/>
                <w:color w:val="000000" w:themeColor="text1"/>
                <w:sz w:val="28"/>
                <w:szCs w:val="28"/>
              </w:rPr>
              <w:t xml:space="preserve"> в к</w:t>
            </w:r>
            <w:r w:rsidRPr="002F29BD">
              <w:rPr>
                <w:rFonts w:ascii="Times New Roman" w:eastAsia="Times New Roman" w:hAnsi="Times New Roman" w:cs="Times New Roman"/>
                <w:b/>
                <w:color w:val="000000" w:themeColor="text1"/>
                <w:spacing w:val="4"/>
                <w:sz w:val="28"/>
                <w:szCs w:val="28"/>
              </w:rPr>
              <w:t>р</w:t>
            </w:r>
            <w:r w:rsidRPr="002F29BD">
              <w:rPr>
                <w:rFonts w:ascii="Times New Roman" w:eastAsia="Times New Roman" w:hAnsi="Times New Roman" w:cs="Times New Roman"/>
                <w:b/>
                <w:color w:val="000000" w:themeColor="text1"/>
                <w:sz w:val="28"/>
                <w:szCs w:val="28"/>
              </w:rPr>
              <w:t>асный, желтый и зеленый</w:t>
            </w:r>
          </w:p>
          <w:p w:rsidR="00A1209D" w:rsidRPr="002F29BD" w:rsidRDefault="00A1209D" w:rsidP="0049309D">
            <w:pPr>
              <w:spacing w:line="360" w:lineRule="auto"/>
              <w:rPr>
                <w:rFonts w:ascii="Times New Roman" w:eastAsia="Times New Roman" w:hAnsi="Times New Roman" w:cs="Times New Roman"/>
                <w:color w:val="000000" w:themeColor="text1"/>
                <w:sz w:val="28"/>
                <w:szCs w:val="28"/>
              </w:rPr>
            </w:pPr>
            <w:r w:rsidRPr="002F29BD">
              <w:rPr>
                <w:rFonts w:ascii="Times New Roman" w:eastAsia="Times New Roman" w:hAnsi="Times New Roman" w:cs="Times New Roman"/>
                <w:b/>
                <w:color w:val="000000" w:themeColor="text1"/>
                <w:sz w:val="28"/>
                <w:szCs w:val="28"/>
              </w:rPr>
              <w:t>цвета. По цифер</w:t>
            </w:r>
            <w:r w:rsidRPr="002F29BD">
              <w:rPr>
                <w:rFonts w:ascii="Times New Roman" w:eastAsia="Times New Roman" w:hAnsi="Times New Roman" w:cs="Times New Roman"/>
                <w:b/>
                <w:color w:val="000000" w:themeColor="text1"/>
                <w:spacing w:val="3"/>
                <w:sz w:val="28"/>
                <w:szCs w:val="28"/>
              </w:rPr>
              <w:t>б</w:t>
            </w:r>
            <w:r w:rsidRPr="002F29BD">
              <w:rPr>
                <w:rFonts w:ascii="Times New Roman" w:eastAsia="Times New Roman" w:hAnsi="Times New Roman" w:cs="Times New Roman"/>
                <w:b/>
                <w:color w:val="000000" w:themeColor="text1"/>
                <w:sz w:val="28"/>
                <w:szCs w:val="28"/>
              </w:rPr>
              <w:t xml:space="preserve">лату двигалась </w:t>
            </w:r>
            <w:r w:rsidRPr="002F29BD">
              <w:rPr>
                <w:rFonts w:ascii="Times New Roman" w:eastAsia="Times New Roman" w:hAnsi="Times New Roman" w:cs="Times New Roman"/>
                <w:b/>
                <w:color w:val="000000" w:themeColor="text1"/>
                <w:spacing w:val="2"/>
                <w:sz w:val="28"/>
                <w:szCs w:val="28"/>
              </w:rPr>
              <w:t>с</w:t>
            </w:r>
            <w:r w:rsidRPr="002F29BD">
              <w:rPr>
                <w:rFonts w:ascii="Times New Roman" w:eastAsia="Times New Roman" w:hAnsi="Times New Roman" w:cs="Times New Roman"/>
                <w:b/>
                <w:color w:val="000000" w:themeColor="text1"/>
                <w:sz w:val="28"/>
                <w:szCs w:val="28"/>
              </w:rPr>
              <w:t>трелка.</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lastRenderedPageBreak/>
              <w:t>Вопрос № 2</w:t>
            </w:r>
          </w:p>
        </w:tc>
        <w:tc>
          <w:tcPr>
            <w:tcW w:w="8045" w:type="dxa"/>
          </w:tcPr>
          <w:p w:rsidR="00A1209D" w:rsidRPr="002F29BD" w:rsidRDefault="00A1209D" w:rsidP="0049309D">
            <w:pPr>
              <w:autoSpaceDE w:val="0"/>
              <w:autoSpaceDN w:val="0"/>
              <w:spacing w:before="168"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В каком году в Р</w:t>
            </w:r>
            <w:r w:rsidRPr="002F29BD">
              <w:rPr>
                <w:rFonts w:ascii="Times New Roman" w:eastAsia="Times New Roman" w:hAnsi="Times New Roman" w:cs="Times New Roman"/>
                <w:color w:val="000000" w:themeColor="text1"/>
                <w:spacing w:val="3"/>
                <w:sz w:val="28"/>
                <w:szCs w:val="28"/>
              </w:rPr>
              <w:t>о</w:t>
            </w:r>
            <w:r w:rsidRPr="002F29BD">
              <w:rPr>
                <w:rFonts w:ascii="Times New Roman" w:eastAsia="Times New Roman" w:hAnsi="Times New Roman" w:cs="Times New Roman"/>
                <w:color w:val="000000" w:themeColor="text1"/>
                <w:sz w:val="28"/>
                <w:szCs w:val="28"/>
              </w:rPr>
              <w:t>ссии появ</w:t>
            </w:r>
            <w:r w:rsidRPr="002F29BD">
              <w:rPr>
                <w:rFonts w:ascii="Times New Roman" w:eastAsia="Times New Roman" w:hAnsi="Times New Roman" w:cs="Times New Roman"/>
                <w:color w:val="000000" w:themeColor="text1"/>
                <w:spacing w:val="2"/>
                <w:sz w:val="28"/>
                <w:szCs w:val="28"/>
              </w:rPr>
              <w:t>и</w:t>
            </w:r>
            <w:r w:rsidRPr="002F29BD">
              <w:rPr>
                <w:rFonts w:ascii="Times New Roman" w:eastAsia="Times New Roman" w:hAnsi="Times New Roman" w:cs="Times New Roman"/>
                <w:color w:val="000000" w:themeColor="text1"/>
                <w:sz w:val="28"/>
                <w:szCs w:val="28"/>
              </w:rPr>
              <w:t>лся первый</w:t>
            </w:r>
            <w:r w:rsidRPr="002F29BD">
              <w:rPr>
                <w:rFonts w:ascii="Times New Roman" w:hAnsi="Times New Roman" w:cs="Times New Roman"/>
                <w:color w:val="000000" w:themeColor="text1"/>
                <w:sz w:val="28"/>
                <w:szCs w:val="28"/>
              </w:rPr>
              <w:t xml:space="preserve"> </w:t>
            </w:r>
            <w:r w:rsidRPr="002F29BD">
              <w:rPr>
                <w:rFonts w:ascii="Times New Roman" w:eastAsia="Times New Roman" w:hAnsi="Times New Roman" w:cs="Times New Roman"/>
                <w:color w:val="000000" w:themeColor="text1"/>
                <w:sz w:val="28"/>
                <w:szCs w:val="28"/>
              </w:rPr>
              <w:t>светофор?</w:t>
            </w:r>
          </w:p>
          <w:p w:rsidR="00A1209D" w:rsidRPr="002F29BD" w:rsidRDefault="00A1209D" w:rsidP="0049309D">
            <w:pPr>
              <w:spacing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 xml:space="preserve">А) </w:t>
            </w:r>
            <w:r w:rsidRPr="002F29BD">
              <w:rPr>
                <w:rFonts w:ascii="Times New Roman" w:eastAsia="Times New Roman" w:hAnsi="Times New Roman" w:cs="Times New Roman"/>
                <w:b/>
                <w:color w:val="000000" w:themeColor="text1"/>
                <w:sz w:val="28"/>
                <w:szCs w:val="28"/>
              </w:rPr>
              <w:t>1927г</w:t>
            </w:r>
            <w:r w:rsidRPr="002F29BD">
              <w:rPr>
                <w:rFonts w:ascii="Times New Roman" w:eastAsia="Times New Roman" w:hAnsi="Times New Roman" w:cs="Times New Roman"/>
                <w:color w:val="000000" w:themeColor="text1"/>
                <w:sz w:val="28"/>
                <w:szCs w:val="28"/>
              </w:rPr>
              <w:t xml:space="preserve">.        Б) </w:t>
            </w:r>
            <w:r w:rsidRPr="002F29BD">
              <w:rPr>
                <w:rFonts w:ascii="Times New Roman" w:eastAsia="Times New Roman" w:hAnsi="Times New Roman" w:cs="Times New Roman"/>
                <w:b/>
                <w:color w:val="000000" w:themeColor="text1"/>
                <w:sz w:val="28"/>
                <w:szCs w:val="28"/>
              </w:rPr>
              <w:t>1940</w:t>
            </w:r>
            <w:r w:rsidRPr="002F29BD">
              <w:rPr>
                <w:rFonts w:ascii="Times New Roman" w:eastAsia="Times New Roman" w:hAnsi="Times New Roman" w:cs="Times New Roman"/>
                <w:color w:val="000000" w:themeColor="text1"/>
                <w:sz w:val="28"/>
                <w:szCs w:val="28"/>
              </w:rPr>
              <w:t xml:space="preserve"> г.              В) </w:t>
            </w:r>
            <w:r w:rsidRPr="002F29BD">
              <w:rPr>
                <w:rFonts w:ascii="Times New Roman" w:eastAsia="Times New Roman" w:hAnsi="Times New Roman" w:cs="Times New Roman"/>
                <w:b/>
                <w:color w:val="000000" w:themeColor="text1"/>
                <w:sz w:val="28"/>
                <w:szCs w:val="28"/>
              </w:rPr>
              <w:t>1929</w:t>
            </w:r>
            <w:r w:rsidRPr="002F29BD">
              <w:rPr>
                <w:rFonts w:ascii="Times New Roman" w:eastAsia="Times New Roman" w:hAnsi="Times New Roman" w:cs="Times New Roman"/>
                <w:color w:val="000000" w:themeColor="text1"/>
                <w:sz w:val="28"/>
                <w:szCs w:val="28"/>
              </w:rPr>
              <w:t xml:space="preserve"> г.</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2</w:t>
            </w:r>
          </w:p>
        </w:tc>
        <w:tc>
          <w:tcPr>
            <w:tcW w:w="8045" w:type="dxa"/>
          </w:tcPr>
          <w:p w:rsidR="00A1209D" w:rsidRPr="002F29BD" w:rsidRDefault="00A1209D" w:rsidP="0049309D">
            <w:pPr>
              <w:autoSpaceDE w:val="0"/>
              <w:autoSpaceDN w:val="0"/>
              <w:spacing w:before="168" w:line="360" w:lineRule="auto"/>
              <w:rPr>
                <w:rFonts w:ascii="Times New Roman" w:eastAsia="Times New Roman" w:hAnsi="Times New Roman" w:cs="Times New Roman"/>
                <w:color w:val="000000" w:themeColor="text1"/>
                <w:sz w:val="28"/>
                <w:szCs w:val="28"/>
              </w:rPr>
            </w:pPr>
            <w:r w:rsidRPr="002F29BD">
              <w:rPr>
                <w:rFonts w:ascii="Times New Roman" w:eastAsia="Times New Roman" w:hAnsi="Times New Roman" w:cs="Times New Roman"/>
                <w:b/>
                <w:color w:val="000000" w:themeColor="text1"/>
                <w:sz w:val="28"/>
                <w:szCs w:val="28"/>
              </w:rPr>
              <w:t>В) 1929 г., в Москве и Ленинграде.</w:t>
            </w:r>
          </w:p>
        </w:tc>
      </w:tr>
      <w:tr w:rsidR="00A1209D" w:rsidRPr="002F29BD" w:rsidTr="008816BE">
        <w:trPr>
          <w:trHeight w:val="567"/>
        </w:trPr>
        <w:tc>
          <w:tcPr>
            <w:tcW w:w="9571" w:type="dxa"/>
            <w:gridSpan w:val="2"/>
          </w:tcPr>
          <w:p w:rsidR="00A1209D" w:rsidRPr="002F29BD" w:rsidRDefault="00A1209D"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ОТВЕТЫ Раунд 1 «ИСТОРИЯ ПРАВИЛ»</w:t>
            </w:r>
          </w:p>
          <w:p w:rsidR="00A1209D" w:rsidRPr="002F29BD" w:rsidRDefault="00A1209D"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3</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8045" w:type="dxa"/>
          </w:tcPr>
          <w:p w:rsidR="00A1209D" w:rsidRPr="002F29BD" w:rsidRDefault="00A1209D"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Кем был создан первый двухколесный велосипед с педалями?</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1</w:t>
            </w:r>
          </w:p>
        </w:tc>
        <w:tc>
          <w:tcPr>
            <w:tcW w:w="8045" w:type="dxa"/>
          </w:tcPr>
          <w:p w:rsidR="00A1209D" w:rsidRPr="002F29BD" w:rsidRDefault="00A1209D" w:rsidP="0049309D">
            <w:pPr>
              <w:spacing w:line="360" w:lineRule="auto"/>
              <w:rPr>
                <w:rFonts w:ascii="Times New Roman" w:eastAsia="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 xml:space="preserve">В 1840-м, шотландец </w:t>
            </w:r>
            <w:proofErr w:type="spellStart"/>
            <w:r w:rsidRPr="002F29BD">
              <w:rPr>
                <w:rFonts w:ascii="Times New Roman" w:hAnsi="Times New Roman" w:cs="Times New Roman"/>
                <w:b/>
                <w:color w:val="000000" w:themeColor="text1"/>
                <w:sz w:val="28"/>
                <w:szCs w:val="28"/>
              </w:rPr>
              <w:t>Киркпатрик</w:t>
            </w:r>
            <w:proofErr w:type="spellEnd"/>
            <w:r w:rsidRPr="002F29BD">
              <w:rPr>
                <w:rFonts w:ascii="Times New Roman" w:hAnsi="Times New Roman" w:cs="Times New Roman"/>
                <w:b/>
                <w:color w:val="000000" w:themeColor="text1"/>
                <w:sz w:val="28"/>
                <w:szCs w:val="28"/>
              </w:rPr>
              <w:t xml:space="preserve"> Макмиллан усовершенствовал изобретенную ранее конструкцию, добавив педали. Но широкой популярности работа Макмиллана не обрела. И лишь в 1853-м году Пьер Мишо запатентовал педальный привод, а также оснастил велосипед тормозом и седлом с пружиной. Такие велосипеды получили название «</w:t>
            </w:r>
            <w:proofErr w:type="spellStart"/>
            <w:r w:rsidRPr="002F29BD">
              <w:rPr>
                <w:rFonts w:ascii="Times New Roman" w:hAnsi="Times New Roman" w:cs="Times New Roman"/>
                <w:b/>
                <w:color w:val="000000" w:themeColor="text1"/>
                <w:sz w:val="28"/>
                <w:szCs w:val="28"/>
              </w:rPr>
              <w:t>костотрясы</w:t>
            </w:r>
            <w:proofErr w:type="spellEnd"/>
            <w:r w:rsidRPr="002F29BD">
              <w:rPr>
                <w:rFonts w:ascii="Times New Roman" w:hAnsi="Times New Roman" w:cs="Times New Roman"/>
                <w:b/>
                <w:color w:val="000000" w:themeColor="text1"/>
                <w:sz w:val="28"/>
                <w:szCs w:val="28"/>
              </w:rPr>
              <w:t>».</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8045" w:type="dxa"/>
          </w:tcPr>
          <w:p w:rsidR="00A1209D" w:rsidRPr="002F29BD" w:rsidRDefault="00A1209D" w:rsidP="0049309D">
            <w:pPr>
              <w:autoSpaceDE w:val="0"/>
              <w:autoSpaceDN w:val="0"/>
              <w:spacing w:before="161"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 xml:space="preserve">Когда в России </w:t>
            </w:r>
            <w:r w:rsidRPr="002F29BD">
              <w:rPr>
                <w:rFonts w:ascii="Times New Roman" w:eastAsia="Times New Roman" w:hAnsi="Times New Roman" w:cs="Times New Roman"/>
                <w:color w:val="000000" w:themeColor="text1"/>
                <w:spacing w:val="2"/>
                <w:sz w:val="28"/>
                <w:szCs w:val="28"/>
              </w:rPr>
              <w:t>б</w:t>
            </w:r>
            <w:r w:rsidRPr="002F29BD">
              <w:rPr>
                <w:rFonts w:ascii="Times New Roman" w:eastAsia="Times New Roman" w:hAnsi="Times New Roman" w:cs="Times New Roman"/>
                <w:color w:val="000000" w:themeColor="text1"/>
                <w:sz w:val="28"/>
                <w:szCs w:val="28"/>
              </w:rPr>
              <w:t xml:space="preserve">ыли введены </w:t>
            </w:r>
            <w:r w:rsidRPr="002F29BD">
              <w:rPr>
                <w:rFonts w:ascii="Times New Roman" w:eastAsia="Times New Roman" w:hAnsi="Times New Roman" w:cs="Times New Roman"/>
                <w:color w:val="000000" w:themeColor="text1"/>
                <w:spacing w:val="3"/>
                <w:sz w:val="28"/>
                <w:szCs w:val="28"/>
              </w:rPr>
              <w:t>1</w:t>
            </w:r>
            <w:r w:rsidRPr="002F29BD">
              <w:rPr>
                <w:rFonts w:ascii="Times New Roman" w:eastAsia="TimesNewRomanPSMT" w:hAnsi="Times New Roman" w:cs="Times New Roman"/>
                <w:color w:val="000000" w:themeColor="text1"/>
                <w:spacing w:val="1"/>
                <w:sz w:val="28"/>
                <w:szCs w:val="28"/>
              </w:rPr>
              <w:t>-</w:t>
            </w:r>
            <w:r w:rsidRPr="002F29BD">
              <w:rPr>
                <w:rFonts w:ascii="Times New Roman" w:eastAsia="Times New Roman" w:hAnsi="Times New Roman" w:cs="Times New Roman"/>
                <w:color w:val="000000" w:themeColor="text1"/>
                <w:sz w:val="28"/>
                <w:szCs w:val="28"/>
              </w:rPr>
              <w:t>ые Прав</w:t>
            </w:r>
            <w:r w:rsidRPr="002F29BD">
              <w:rPr>
                <w:rFonts w:ascii="Times New Roman" w:eastAsia="Times New Roman" w:hAnsi="Times New Roman" w:cs="Times New Roman"/>
                <w:color w:val="000000" w:themeColor="text1"/>
                <w:spacing w:val="2"/>
                <w:sz w:val="28"/>
                <w:szCs w:val="28"/>
              </w:rPr>
              <w:t>и</w:t>
            </w:r>
            <w:r w:rsidRPr="002F29BD">
              <w:rPr>
                <w:rFonts w:ascii="Times New Roman" w:eastAsia="Times New Roman" w:hAnsi="Times New Roman" w:cs="Times New Roman"/>
                <w:color w:val="000000" w:themeColor="text1"/>
                <w:sz w:val="28"/>
                <w:szCs w:val="28"/>
              </w:rPr>
              <w:t>ла</w:t>
            </w:r>
            <w:r w:rsidRPr="002F29BD">
              <w:rPr>
                <w:rFonts w:ascii="Times New Roman" w:hAnsi="Times New Roman" w:cs="Times New Roman"/>
                <w:color w:val="000000" w:themeColor="text1"/>
                <w:sz w:val="28"/>
                <w:szCs w:val="28"/>
              </w:rPr>
              <w:t xml:space="preserve"> </w:t>
            </w:r>
            <w:r w:rsidRPr="002F29BD">
              <w:rPr>
                <w:rFonts w:ascii="Times New Roman" w:eastAsia="Times New Roman" w:hAnsi="Times New Roman" w:cs="Times New Roman"/>
                <w:color w:val="000000" w:themeColor="text1"/>
                <w:sz w:val="28"/>
                <w:szCs w:val="28"/>
              </w:rPr>
              <w:t>дорожного движения?</w:t>
            </w:r>
          </w:p>
          <w:p w:rsidR="00A1209D" w:rsidRPr="002F29BD" w:rsidRDefault="00A1209D" w:rsidP="0049309D">
            <w:pPr>
              <w:spacing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 xml:space="preserve">А) </w:t>
            </w:r>
            <w:r w:rsidRPr="002F29BD">
              <w:rPr>
                <w:rFonts w:ascii="Times New Roman" w:eastAsia="Times New Roman" w:hAnsi="Times New Roman" w:cs="Times New Roman"/>
                <w:b/>
                <w:color w:val="000000" w:themeColor="text1"/>
                <w:sz w:val="28"/>
                <w:szCs w:val="28"/>
              </w:rPr>
              <w:t>1683</w:t>
            </w:r>
            <w:r w:rsidRPr="002F29BD">
              <w:rPr>
                <w:rFonts w:ascii="Times New Roman" w:eastAsia="Times New Roman" w:hAnsi="Times New Roman" w:cs="Times New Roman"/>
                <w:color w:val="000000" w:themeColor="text1"/>
                <w:sz w:val="28"/>
                <w:szCs w:val="28"/>
              </w:rPr>
              <w:t xml:space="preserve"> </w:t>
            </w:r>
            <w:r w:rsidRPr="002F29BD">
              <w:rPr>
                <w:rFonts w:ascii="Times New Roman" w:eastAsia="Times New Roman" w:hAnsi="Times New Roman" w:cs="Times New Roman"/>
                <w:b/>
                <w:color w:val="000000" w:themeColor="text1"/>
                <w:sz w:val="28"/>
                <w:szCs w:val="28"/>
              </w:rPr>
              <w:t>г</w:t>
            </w:r>
            <w:r w:rsidRPr="002F29BD">
              <w:rPr>
                <w:rFonts w:ascii="Times New Roman" w:eastAsia="Times New Roman" w:hAnsi="Times New Roman" w:cs="Times New Roman"/>
                <w:color w:val="000000" w:themeColor="text1"/>
                <w:sz w:val="28"/>
                <w:szCs w:val="28"/>
              </w:rPr>
              <w:t xml:space="preserve">.             Б) </w:t>
            </w:r>
            <w:r w:rsidRPr="002F29BD">
              <w:rPr>
                <w:rFonts w:ascii="Times New Roman" w:eastAsia="Times New Roman" w:hAnsi="Times New Roman" w:cs="Times New Roman"/>
                <w:b/>
                <w:color w:val="000000" w:themeColor="text1"/>
                <w:sz w:val="28"/>
                <w:szCs w:val="28"/>
              </w:rPr>
              <w:t>1875</w:t>
            </w:r>
            <w:r w:rsidRPr="002F29BD">
              <w:rPr>
                <w:rFonts w:ascii="Times New Roman" w:eastAsia="Times New Roman" w:hAnsi="Times New Roman" w:cs="Times New Roman"/>
                <w:color w:val="000000" w:themeColor="text1"/>
                <w:sz w:val="28"/>
                <w:szCs w:val="28"/>
              </w:rPr>
              <w:t xml:space="preserve"> </w:t>
            </w:r>
            <w:r w:rsidRPr="002F29BD">
              <w:rPr>
                <w:rFonts w:ascii="Times New Roman" w:eastAsia="Times New Roman" w:hAnsi="Times New Roman" w:cs="Times New Roman"/>
                <w:b/>
                <w:color w:val="000000" w:themeColor="text1"/>
                <w:sz w:val="28"/>
                <w:szCs w:val="28"/>
              </w:rPr>
              <w:t>г</w:t>
            </w:r>
            <w:r w:rsidRPr="002F29BD">
              <w:rPr>
                <w:rFonts w:ascii="Times New Roman" w:eastAsia="Times New Roman" w:hAnsi="Times New Roman" w:cs="Times New Roman"/>
                <w:color w:val="000000" w:themeColor="text1"/>
                <w:sz w:val="28"/>
                <w:szCs w:val="28"/>
              </w:rPr>
              <w:t xml:space="preserve">.               В) </w:t>
            </w:r>
            <w:r w:rsidRPr="002F29BD">
              <w:rPr>
                <w:rFonts w:ascii="Times New Roman" w:eastAsia="Times New Roman" w:hAnsi="Times New Roman" w:cs="Times New Roman"/>
                <w:b/>
                <w:color w:val="000000" w:themeColor="text1"/>
                <w:sz w:val="28"/>
                <w:szCs w:val="28"/>
              </w:rPr>
              <w:t>1730</w:t>
            </w:r>
            <w:r w:rsidRPr="002F29BD">
              <w:rPr>
                <w:rFonts w:ascii="Times New Roman" w:eastAsia="Times New Roman" w:hAnsi="Times New Roman" w:cs="Times New Roman"/>
                <w:color w:val="000000" w:themeColor="text1"/>
                <w:sz w:val="28"/>
                <w:szCs w:val="28"/>
              </w:rPr>
              <w:t xml:space="preserve"> </w:t>
            </w:r>
            <w:r w:rsidRPr="002F29BD">
              <w:rPr>
                <w:rFonts w:ascii="Times New Roman" w:eastAsia="Times New Roman" w:hAnsi="Times New Roman" w:cs="Times New Roman"/>
                <w:b/>
                <w:color w:val="000000" w:themeColor="text1"/>
                <w:sz w:val="28"/>
                <w:szCs w:val="28"/>
              </w:rPr>
              <w:t>г</w:t>
            </w:r>
            <w:r w:rsidRPr="002F29BD">
              <w:rPr>
                <w:rFonts w:ascii="Times New Roman" w:eastAsia="Times New Roman" w:hAnsi="Times New Roman" w:cs="Times New Roman"/>
                <w:color w:val="000000" w:themeColor="text1"/>
                <w:sz w:val="28"/>
                <w:szCs w:val="28"/>
              </w:rPr>
              <w:t>.</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2</w:t>
            </w:r>
          </w:p>
        </w:tc>
        <w:tc>
          <w:tcPr>
            <w:tcW w:w="8045" w:type="dxa"/>
          </w:tcPr>
          <w:p w:rsidR="00A1209D" w:rsidRPr="002F29BD" w:rsidRDefault="00A1209D" w:rsidP="0049309D">
            <w:pPr>
              <w:autoSpaceDE w:val="0"/>
              <w:autoSpaceDN w:val="0"/>
              <w:spacing w:before="63" w:line="360" w:lineRule="auto"/>
              <w:rPr>
                <w:rFonts w:ascii="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А) В 1683 г. был из</w:t>
            </w:r>
            <w:r w:rsidRPr="002F29BD">
              <w:rPr>
                <w:rFonts w:ascii="Times New Roman" w:eastAsia="Times New Roman" w:hAnsi="Times New Roman" w:cs="Times New Roman"/>
                <w:b/>
                <w:color w:val="000000" w:themeColor="text1"/>
                <w:spacing w:val="2"/>
                <w:sz w:val="28"/>
                <w:szCs w:val="28"/>
              </w:rPr>
              <w:t>д</w:t>
            </w:r>
            <w:r w:rsidRPr="002F29BD">
              <w:rPr>
                <w:rFonts w:ascii="Times New Roman" w:eastAsia="Times New Roman" w:hAnsi="Times New Roman" w:cs="Times New Roman"/>
                <w:b/>
                <w:color w:val="000000" w:themeColor="text1"/>
                <w:sz w:val="28"/>
                <w:szCs w:val="28"/>
              </w:rPr>
              <w:t>ан указ, кас</w:t>
            </w:r>
            <w:r w:rsidRPr="002F29BD">
              <w:rPr>
                <w:rFonts w:ascii="Times New Roman" w:eastAsia="Times New Roman" w:hAnsi="Times New Roman" w:cs="Times New Roman"/>
                <w:b/>
                <w:color w:val="000000" w:themeColor="text1"/>
                <w:spacing w:val="2"/>
                <w:sz w:val="28"/>
                <w:szCs w:val="28"/>
              </w:rPr>
              <w:t>а</w:t>
            </w:r>
            <w:r w:rsidRPr="002F29BD">
              <w:rPr>
                <w:rFonts w:ascii="Times New Roman" w:eastAsia="Times New Roman" w:hAnsi="Times New Roman" w:cs="Times New Roman"/>
                <w:b/>
                <w:color w:val="000000" w:themeColor="text1"/>
                <w:sz w:val="28"/>
                <w:szCs w:val="28"/>
              </w:rPr>
              <w:t>ющ</w:t>
            </w:r>
            <w:r w:rsidRPr="002F29BD">
              <w:rPr>
                <w:rFonts w:ascii="Times New Roman" w:eastAsia="Times New Roman" w:hAnsi="Times New Roman" w:cs="Times New Roman"/>
                <w:b/>
                <w:color w:val="000000" w:themeColor="text1"/>
                <w:spacing w:val="2"/>
                <w:sz w:val="28"/>
                <w:szCs w:val="28"/>
              </w:rPr>
              <w:t>и</w:t>
            </w:r>
            <w:r w:rsidRPr="002F29BD">
              <w:rPr>
                <w:rFonts w:ascii="Times New Roman" w:eastAsia="Times New Roman" w:hAnsi="Times New Roman" w:cs="Times New Roman"/>
                <w:b/>
                <w:color w:val="000000" w:themeColor="text1"/>
                <w:sz w:val="28"/>
                <w:szCs w:val="28"/>
              </w:rPr>
              <w:t>йся</w:t>
            </w:r>
          </w:p>
          <w:p w:rsidR="00A1209D" w:rsidRPr="002F29BD" w:rsidRDefault="00A1209D" w:rsidP="0049309D">
            <w:pPr>
              <w:autoSpaceDE w:val="0"/>
              <w:autoSpaceDN w:val="0"/>
              <w:spacing w:before="168" w:line="360" w:lineRule="auto"/>
              <w:rPr>
                <w:rFonts w:ascii="Times New Roman" w:eastAsia="Times New Roman" w:hAnsi="Times New Roman" w:cs="Times New Roman"/>
                <w:color w:val="000000" w:themeColor="text1"/>
                <w:sz w:val="28"/>
                <w:szCs w:val="28"/>
              </w:rPr>
            </w:pPr>
            <w:r w:rsidRPr="002F29BD">
              <w:rPr>
                <w:rFonts w:ascii="Times New Roman" w:eastAsia="Times New Roman" w:hAnsi="Times New Roman" w:cs="Times New Roman"/>
                <w:b/>
                <w:color w:val="000000" w:themeColor="text1"/>
                <w:sz w:val="28"/>
                <w:szCs w:val="28"/>
              </w:rPr>
              <w:t>движения извозчиков.</w:t>
            </w:r>
          </w:p>
        </w:tc>
      </w:tr>
      <w:tr w:rsidR="00A1209D" w:rsidRPr="002F29BD" w:rsidTr="008816BE">
        <w:trPr>
          <w:trHeight w:val="567"/>
        </w:trPr>
        <w:tc>
          <w:tcPr>
            <w:tcW w:w="9571" w:type="dxa"/>
            <w:gridSpan w:val="2"/>
          </w:tcPr>
          <w:p w:rsidR="00A1209D" w:rsidRPr="002F29BD" w:rsidRDefault="00A1209D"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ОТВЕТЫ Раунд 1 «ИСТОРИЯ ПРАВИЛ»</w:t>
            </w:r>
          </w:p>
          <w:p w:rsidR="00A1209D" w:rsidRPr="002F29BD" w:rsidRDefault="00A1209D"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4</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lastRenderedPageBreak/>
              <w:t>Вопрос № 1</w:t>
            </w:r>
          </w:p>
        </w:tc>
        <w:tc>
          <w:tcPr>
            <w:tcW w:w="8045" w:type="dxa"/>
          </w:tcPr>
          <w:p w:rsidR="00A1209D" w:rsidRPr="002F29BD" w:rsidRDefault="00A1209D" w:rsidP="0049309D">
            <w:pPr>
              <w:spacing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Почему улицу назвали улицей?</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1</w:t>
            </w:r>
          </w:p>
        </w:tc>
        <w:tc>
          <w:tcPr>
            <w:tcW w:w="8045" w:type="dxa"/>
          </w:tcPr>
          <w:p w:rsidR="00A1209D" w:rsidRPr="002F29BD" w:rsidRDefault="00A1209D" w:rsidP="0049309D">
            <w:pPr>
              <w:autoSpaceDE w:val="0"/>
              <w:autoSpaceDN w:val="0"/>
              <w:spacing w:before="168" w:line="360" w:lineRule="auto"/>
              <w:ind w:left="112"/>
              <w:rPr>
                <w:rFonts w:ascii="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Пролегает вдоль лицевой части д</w:t>
            </w:r>
            <w:r w:rsidRPr="002F29BD">
              <w:rPr>
                <w:rFonts w:ascii="Times New Roman" w:eastAsia="Times New Roman" w:hAnsi="Times New Roman" w:cs="Times New Roman"/>
                <w:b/>
                <w:color w:val="000000" w:themeColor="text1"/>
                <w:spacing w:val="4"/>
                <w:sz w:val="28"/>
                <w:szCs w:val="28"/>
              </w:rPr>
              <w:t>о</w:t>
            </w:r>
            <w:r w:rsidRPr="002F29BD">
              <w:rPr>
                <w:rFonts w:ascii="Times New Roman" w:eastAsia="Times New Roman" w:hAnsi="Times New Roman" w:cs="Times New Roman"/>
                <w:b/>
                <w:color w:val="000000" w:themeColor="text1"/>
                <w:sz w:val="28"/>
                <w:szCs w:val="28"/>
              </w:rPr>
              <w:t>мов, т.е. у</w:t>
            </w:r>
          </w:p>
          <w:p w:rsidR="00A1209D" w:rsidRPr="002F29BD" w:rsidRDefault="00A1209D" w:rsidP="0049309D">
            <w:pPr>
              <w:spacing w:line="360" w:lineRule="auto"/>
              <w:rPr>
                <w:rFonts w:ascii="Times New Roman" w:eastAsia="Times New Roman" w:hAnsi="Times New Roman" w:cs="Times New Roman"/>
                <w:color w:val="000000" w:themeColor="text1"/>
                <w:sz w:val="28"/>
                <w:szCs w:val="28"/>
              </w:rPr>
            </w:pPr>
            <w:r w:rsidRPr="002F29BD">
              <w:rPr>
                <w:rFonts w:ascii="Times New Roman" w:eastAsia="Times New Roman" w:hAnsi="Times New Roman" w:cs="Times New Roman"/>
                <w:b/>
                <w:color w:val="000000" w:themeColor="text1"/>
                <w:sz w:val="28"/>
                <w:szCs w:val="28"/>
              </w:rPr>
              <w:t>«лица» домов.</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8045" w:type="dxa"/>
          </w:tcPr>
          <w:p w:rsidR="00A1209D" w:rsidRPr="002F29BD" w:rsidRDefault="00A1209D" w:rsidP="0049309D">
            <w:pPr>
              <w:autoSpaceDE w:val="0"/>
              <w:autoSpaceDN w:val="0"/>
              <w:spacing w:before="169"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 xml:space="preserve">Когда и какие первые дорожные </w:t>
            </w:r>
            <w:r w:rsidRPr="002F29BD">
              <w:rPr>
                <w:rFonts w:ascii="Times New Roman" w:eastAsia="Times New Roman" w:hAnsi="Times New Roman" w:cs="Times New Roman"/>
                <w:color w:val="000000" w:themeColor="text1"/>
                <w:spacing w:val="2"/>
                <w:sz w:val="28"/>
                <w:szCs w:val="28"/>
              </w:rPr>
              <w:t>з</w:t>
            </w:r>
            <w:r w:rsidRPr="002F29BD">
              <w:rPr>
                <w:rFonts w:ascii="Times New Roman" w:eastAsia="Times New Roman" w:hAnsi="Times New Roman" w:cs="Times New Roman"/>
                <w:color w:val="000000" w:themeColor="text1"/>
                <w:sz w:val="28"/>
                <w:szCs w:val="28"/>
              </w:rPr>
              <w:t>наки</w:t>
            </w:r>
            <w:r w:rsidRPr="002F29BD">
              <w:rPr>
                <w:rFonts w:ascii="Times New Roman" w:hAnsi="Times New Roman" w:cs="Times New Roman"/>
                <w:color w:val="000000" w:themeColor="text1"/>
                <w:sz w:val="28"/>
                <w:szCs w:val="28"/>
              </w:rPr>
              <w:t xml:space="preserve"> </w:t>
            </w:r>
            <w:r w:rsidRPr="002F29BD">
              <w:rPr>
                <w:rFonts w:ascii="Times New Roman" w:eastAsia="Times New Roman" w:hAnsi="Times New Roman" w:cs="Times New Roman"/>
                <w:color w:val="000000" w:themeColor="text1"/>
                <w:sz w:val="28"/>
                <w:szCs w:val="28"/>
              </w:rPr>
              <w:t>появились в России?</w:t>
            </w:r>
          </w:p>
          <w:p w:rsidR="00A1209D" w:rsidRPr="002F29BD" w:rsidRDefault="00A1209D" w:rsidP="0049309D">
            <w:pPr>
              <w:autoSpaceDE w:val="0"/>
              <w:autoSpaceDN w:val="0"/>
              <w:spacing w:before="79" w:line="360" w:lineRule="auto"/>
              <w:ind w:left="112"/>
              <w:rPr>
                <w:rFonts w:ascii="Times New Roman" w:eastAsia="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 xml:space="preserve">А) </w:t>
            </w:r>
            <w:r w:rsidRPr="002F29BD">
              <w:rPr>
                <w:rFonts w:ascii="Times New Roman" w:eastAsia="Times New Roman" w:hAnsi="Times New Roman" w:cs="Times New Roman"/>
                <w:b/>
                <w:color w:val="000000" w:themeColor="text1"/>
                <w:sz w:val="28"/>
                <w:szCs w:val="28"/>
              </w:rPr>
              <w:t>1745</w:t>
            </w:r>
            <w:r w:rsidRPr="002F29BD">
              <w:rPr>
                <w:rFonts w:ascii="Times New Roman" w:eastAsia="Times New Roman" w:hAnsi="Times New Roman" w:cs="Times New Roman"/>
                <w:color w:val="000000" w:themeColor="text1"/>
                <w:sz w:val="28"/>
                <w:szCs w:val="28"/>
              </w:rPr>
              <w:t xml:space="preserve"> </w:t>
            </w:r>
            <w:r w:rsidRPr="002F29BD">
              <w:rPr>
                <w:rFonts w:ascii="Times New Roman" w:eastAsia="Times New Roman" w:hAnsi="Times New Roman" w:cs="Times New Roman"/>
                <w:b/>
                <w:color w:val="000000" w:themeColor="text1"/>
                <w:sz w:val="28"/>
                <w:szCs w:val="28"/>
              </w:rPr>
              <w:t>г</w:t>
            </w:r>
            <w:r w:rsidRPr="002F29BD">
              <w:rPr>
                <w:rFonts w:ascii="Times New Roman" w:eastAsia="Times New Roman" w:hAnsi="Times New Roman" w:cs="Times New Roman"/>
                <w:color w:val="000000" w:themeColor="text1"/>
                <w:sz w:val="28"/>
                <w:szCs w:val="28"/>
              </w:rPr>
              <w:t xml:space="preserve">.        Б) </w:t>
            </w:r>
            <w:r w:rsidRPr="002F29BD">
              <w:rPr>
                <w:rFonts w:ascii="Times New Roman" w:eastAsia="Times New Roman" w:hAnsi="Times New Roman" w:cs="Times New Roman"/>
                <w:b/>
                <w:color w:val="000000" w:themeColor="text1"/>
                <w:sz w:val="28"/>
                <w:szCs w:val="28"/>
              </w:rPr>
              <w:t>1629</w:t>
            </w:r>
            <w:r w:rsidRPr="002F29BD">
              <w:rPr>
                <w:rFonts w:ascii="Times New Roman" w:eastAsia="Times New Roman" w:hAnsi="Times New Roman" w:cs="Times New Roman"/>
                <w:color w:val="000000" w:themeColor="text1"/>
                <w:sz w:val="28"/>
                <w:szCs w:val="28"/>
              </w:rPr>
              <w:t xml:space="preserve"> </w:t>
            </w:r>
            <w:r w:rsidRPr="002F29BD">
              <w:rPr>
                <w:rFonts w:ascii="Times New Roman" w:eastAsia="Times New Roman" w:hAnsi="Times New Roman" w:cs="Times New Roman"/>
                <w:b/>
                <w:color w:val="000000" w:themeColor="text1"/>
                <w:sz w:val="28"/>
                <w:szCs w:val="28"/>
              </w:rPr>
              <w:t>г</w:t>
            </w:r>
            <w:r w:rsidRPr="002F29BD">
              <w:rPr>
                <w:rFonts w:ascii="Times New Roman" w:eastAsia="Times New Roman" w:hAnsi="Times New Roman" w:cs="Times New Roman"/>
                <w:color w:val="000000" w:themeColor="text1"/>
                <w:sz w:val="28"/>
                <w:szCs w:val="28"/>
              </w:rPr>
              <w:t xml:space="preserve">.           В) </w:t>
            </w:r>
            <w:r w:rsidRPr="002F29BD">
              <w:rPr>
                <w:rFonts w:ascii="Times New Roman" w:eastAsia="Times New Roman" w:hAnsi="Times New Roman" w:cs="Times New Roman"/>
                <w:b/>
                <w:color w:val="000000" w:themeColor="text1"/>
                <w:sz w:val="28"/>
                <w:szCs w:val="28"/>
              </w:rPr>
              <w:t>1802г</w:t>
            </w:r>
            <w:r w:rsidRPr="002F29BD">
              <w:rPr>
                <w:rFonts w:ascii="Times New Roman" w:eastAsia="Times New Roman" w:hAnsi="Times New Roman" w:cs="Times New Roman"/>
                <w:color w:val="000000" w:themeColor="text1"/>
                <w:sz w:val="28"/>
                <w:szCs w:val="28"/>
              </w:rPr>
              <w:t>.</w:t>
            </w:r>
          </w:p>
          <w:p w:rsidR="00A1209D" w:rsidRPr="002F29BD" w:rsidRDefault="00A1209D" w:rsidP="0049309D">
            <w:pPr>
              <w:spacing w:line="360" w:lineRule="auto"/>
              <w:rPr>
                <w:rFonts w:ascii="Times New Roman" w:hAnsi="Times New Roman" w:cs="Times New Roman"/>
                <w:color w:val="000000" w:themeColor="text1"/>
                <w:sz w:val="28"/>
                <w:szCs w:val="28"/>
              </w:rPr>
            </w:pP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2</w:t>
            </w:r>
          </w:p>
        </w:tc>
        <w:tc>
          <w:tcPr>
            <w:tcW w:w="8045" w:type="dxa"/>
          </w:tcPr>
          <w:p w:rsidR="00A1209D" w:rsidRPr="002F29BD" w:rsidRDefault="00A1209D" w:rsidP="0049309D">
            <w:pPr>
              <w:autoSpaceDE w:val="0"/>
              <w:autoSpaceDN w:val="0"/>
              <w:spacing w:before="161" w:line="360" w:lineRule="auto"/>
              <w:ind w:left="112"/>
              <w:rPr>
                <w:rFonts w:ascii="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Б) В 1629 г., верстовые столбы от М</w:t>
            </w:r>
            <w:r w:rsidRPr="002F29BD">
              <w:rPr>
                <w:rFonts w:ascii="Times New Roman" w:eastAsia="Times New Roman" w:hAnsi="Times New Roman" w:cs="Times New Roman"/>
                <w:b/>
                <w:color w:val="000000" w:themeColor="text1"/>
                <w:spacing w:val="2"/>
                <w:sz w:val="28"/>
                <w:szCs w:val="28"/>
              </w:rPr>
              <w:t>о</w:t>
            </w:r>
            <w:r w:rsidRPr="002F29BD">
              <w:rPr>
                <w:rFonts w:ascii="Times New Roman" w:eastAsia="Times New Roman" w:hAnsi="Times New Roman" w:cs="Times New Roman"/>
                <w:b/>
                <w:color w:val="000000" w:themeColor="text1"/>
                <w:sz w:val="28"/>
                <w:szCs w:val="28"/>
              </w:rPr>
              <w:t>сквы до</w:t>
            </w:r>
          </w:p>
          <w:p w:rsidR="00A1209D" w:rsidRPr="002F29BD" w:rsidRDefault="00A1209D" w:rsidP="0049309D">
            <w:pPr>
              <w:autoSpaceDE w:val="0"/>
              <w:autoSpaceDN w:val="0"/>
              <w:spacing w:before="82" w:line="360" w:lineRule="auto"/>
              <w:ind w:left="112"/>
              <w:rPr>
                <w:rFonts w:ascii="Times New Roman" w:hAnsi="Times New Roman" w:cs="Times New Roman"/>
                <w:b/>
                <w:color w:val="000000" w:themeColor="text1"/>
                <w:sz w:val="28"/>
                <w:szCs w:val="28"/>
              </w:rPr>
            </w:pPr>
            <w:proofErr w:type="gramStart"/>
            <w:r w:rsidRPr="002F29BD">
              <w:rPr>
                <w:rFonts w:ascii="Times New Roman" w:eastAsia="Times New Roman" w:hAnsi="Times New Roman" w:cs="Times New Roman"/>
                <w:b/>
                <w:color w:val="000000" w:themeColor="text1"/>
                <w:sz w:val="28"/>
                <w:szCs w:val="28"/>
              </w:rPr>
              <w:t>села</w:t>
            </w:r>
            <w:proofErr w:type="gramEnd"/>
            <w:r w:rsidRPr="002F29BD">
              <w:rPr>
                <w:rFonts w:ascii="Times New Roman" w:eastAsia="Times New Roman" w:hAnsi="Times New Roman" w:cs="Times New Roman"/>
                <w:b/>
                <w:color w:val="000000" w:themeColor="text1"/>
                <w:sz w:val="28"/>
                <w:szCs w:val="28"/>
              </w:rPr>
              <w:t xml:space="preserve"> К</w:t>
            </w:r>
            <w:r w:rsidRPr="002F29BD">
              <w:rPr>
                <w:rFonts w:ascii="Times New Roman" w:eastAsia="Times New Roman" w:hAnsi="Times New Roman" w:cs="Times New Roman"/>
                <w:b/>
                <w:color w:val="000000" w:themeColor="text1"/>
                <w:spacing w:val="3"/>
                <w:sz w:val="28"/>
                <w:szCs w:val="28"/>
              </w:rPr>
              <w:t>о</w:t>
            </w:r>
            <w:r w:rsidRPr="002F29BD">
              <w:rPr>
                <w:rFonts w:ascii="Times New Roman" w:eastAsia="Times New Roman" w:hAnsi="Times New Roman" w:cs="Times New Roman"/>
                <w:b/>
                <w:color w:val="000000" w:themeColor="text1"/>
                <w:sz w:val="28"/>
                <w:szCs w:val="28"/>
              </w:rPr>
              <w:t>ломенск</w:t>
            </w:r>
            <w:r w:rsidRPr="002F29BD">
              <w:rPr>
                <w:rFonts w:ascii="Times New Roman" w:eastAsia="Times New Roman" w:hAnsi="Times New Roman" w:cs="Times New Roman"/>
                <w:b/>
                <w:color w:val="000000" w:themeColor="text1"/>
                <w:spacing w:val="3"/>
                <w:sz w:val="28"/>
                <w:szCs w:val="28"/>
              </w:rPr>
              <w:t>о</w:t>
            </w:r>
            <w:r w:rsidRPr="002F29BD">
              <w:rPr>
                <w:rFonts w:ascii="Times New Roman" w:eastAsia="Times New Roman" w:hAnsi="Times New Roman" w:cs="Times New Roman"/>
                <w:b/>
                <w:color w:val="000000" w:themeColor="text1"/>
                <w:sz w:val="28"/>
                <w:szCs w:val="28"/>
              </w:rPr>
              <w:t xml:space="preserve">е, начали их </w:t>
            </w:r>
            <w:r w:rsidRPr="002F29BD">
              <w:rPr>
                <w:rFonts w:ascii="Times New Roman" w:eastAsia="Times New Roman" w:hAnsi="Times New Roman" w:cs="Times New Roman"/>
                <w:b/>
                <w:color w:val="000000" w:themeColor="text1"/>
                <w:spacing w:val="2"/>
                <w:sz w:val="28"/>
                <w:szCs w:val="28"/>
              </w:rPr>
              <w:t>с</w:t>
            </w:r>
            <w:r w:rsidRPr="002F29BD">
              <w:rPr>
                <w:rFonts w:ascii="Times New Roman" w:eastAsia="Times New Roman" w:hAnsi="Times New Roman" w:cs="Times New Roman"/>
                <w:b/>
                <w:color w:val="000000" w:themeColor="text1"/>
                <w:sz w:val="28"/>
                <w:szCs w:val="28"/>
              </w:rPr>
              <w:t>та</w:t>
            </w:r>
            <w:r w:rsidRPr="002F29BD">
              <w:rPr>
                <w:rFonts w:ascii="Times New Roman" w:eastAsia="Times New Roman" w:hAnsi="Times New Roman" w:cs="Times New Roman"/>
                <w:b/>
                <w:color w:val="000000" w:themeColor="text1"/>
                <w:spacing w:val="2"/>
                <w:sz w:val="28"/>
                <w:szCs w:val="28"/>
              </w:rPr>
              <w:t>в</w:t>
            </w:r>
            <w:r w:rsidRPr="002F29BD">
              <w:rPr>
                <w:rFonts w:ascii="Times New Roman" w:eastAsia="Times New Roman" w:hAnsi="Times New Roman" w:cs="Times New Roman"/>
                <w:b/>
                <w:color w:val="000000" w:themeColor="text1"/>
                <w:sz w:val="28"/>
                <w:szCs w:val="28"/>
              </w:rPr>
              <w:t>ить еще при</w:t>
            </w:r>
          </w:p>
          <w:p w:rsidR="00A1209D" w:rsidRPr="002F29BD" w:rsidRDefault="00A1209D" w:rsidP="0049309D">
            <w:pPr>
              <w:autoSpaceDE w:val="0"/>
              <w:autoSpaceDN w:val="0"/>
              <w:spacing w:before="168" w:line="360" w:lineRule="auto"/>
              <w:rPr>
                <w:rFonts w:ascii="Times New Roman" w:eastAsia="Times New Roman" w:hAnsi="Times New Roman" w:cs="Times New Roman"/>
                <w:color w:val="000000" w:themeColor="text1"/>
                <w:sz w:val="28"/>
                <w:szCs w:val="28"/>
              </w:rPr>
            </w:pPr>
            <w:proofErr w:type="gramStart"/>
            <w:r w:rsidRPr="002F29BD">
              <w:rPr>
                <w:rFonts w:ascii="Times New Roman" w:eastAsia="Times New Roman" w:hAnsi="Times New Roman" w:cs="Times New Roman"/>
                <w:b/>
                <w:color w:val="000000" w:themeColor="text1"/>
                <w:sz w:val="28"/>
                <w:szCs w:val="28"/>
              </w:rPr>
              <w:t>царе</w:t>
            </w:r>
            <w:proofErr w:type="gramEnd"/>
            <w:r w:rsidRPr="002F29BD">
              <w:rPr>
                <w:rFonts w:ascii="Times New Roman" w:eastAsia="Times New Roman" w:hAnsi="Times New Roman" w:cs="Times New Roman"/>
                <w:b/>
                <w:color w:val="000000" w:themeColor="text1"/>
                <w:sz w:val="28"/>
                <w:szCs w:val="28"/>
              </w:rPr>
              <w:t xml:space="preserve"> Алексее Михайловиче.</w:t>
            </w:r>
          </w:p>
        </w:tc>
      </w:tr>
      <w:tr w:rsidR="00A1209D" w:rsidRPr="002F29BD" w:rsidTr="008816BE">
        <w:trPr>
          <w:trHeight w:val="567"/>
        </w:trPr>
        <w:tc>
          <w:tcPr>
            <w:tcW w:w="9571" w:type="dxa"/>
            <w:gridSpan w:val="2"/>
          </w:tcPr>
          <w:p w:rsidR="00A1209D" w:rsidRPr="002F29BD" w:rsidRDefault="00A1209D"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ОТВЕТЫ Раунд 1 «ИСТОРИЯ ПРАВИЛ»</w:t>
            </w:r>
          </w:p>
          <w:p w:rsidR="00A1209D" w:rsidRPr="002F29BD" w:rsidRDefault="00A1209D"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5</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8045" w:type="dxa"/>
          </w:tcPr>
          <w:p w:rsidR="00A1209D" w:rsidRPr="002F29BD" w:rsidRDefault="00A1209D" w:rsidP="0049309D">
            <w:pPr>
              <w:autoSpaceDE w:val="0"/>
              <w:autoSpaceDN w:val="0"/>
              <w:spacing w:before="166"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Кого называют дедушкой русского</w:t>
            </w:r>
            <w:r w:rsidRPr="002F29BD">
              <w:rPr>
                <w:rFonts w:ascii="Times New Roman" w:hAnsi="Times New Roman" w:cs="Times New Roman"/>
                <w:color w:val="000000" w:themeColor="text1"/>
                <w:sz w:val="28"/>
                <w:szCs w:val="28"/>
              </w:rPr>
              <w:t xml:space="preserve"> </w:t>
            </w:r>
            <w:r w:rsidRPr="002F29BD">
              <w:rPr>
                <w:rFonts w:ascii="Times New Roman" w:eastAsia="Times New Roman" w:hAnsi="Times New Roman" w:cs="Times New Roman"/>
                <w:color w:val="000000" w:themeColor="text1"/>
                <w:sz w:val="28"/>
                <w:szCs w:val="28"/>
              </w:rPr>
              <w:t>автомобиля?</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1</w:t>
            </w:r>
          </w:p>
        </w:tc>
        <w:tc>
          <w:tcPr>
            <w:tcW w:w="8045" w:type="dxa"/>
          </w:tcPr>
          <w:p w:rsidR="00A1209D" w:rsidRPr="002F29BD" w:rsidRDefault="00A1209D" w:rsidP="0049309D">
            <w:pPr>
              <w:spacing w:line="360" w:lineRule="auto"/>
              <w:rPr>
                <w:rFonts w:ascii="Times New Roman" w:eastAsia="Times New Roman" w:hAnsi="Times New Roman" w:cs="Times New Roman"/>
                <w:color w:val="000000" w:themeColor="text1"/>
                <w:sz w:val="28"/>
                <w:szCs w:val="28"/>
              </w:rPr>
            </w:pPr>
            <w:r w:rsidRPr="002F29BD">
              <w:rPr>
                <w:rFonts w:ascii="Times New Roman" w:eastAsia="Times New Roman" w:hAnsi="Times New Roman" w:cs="Times New Roman"/>
                <w:b/>
                <w:color w:val="000000" w:themeColor="text1"/>
                <w:sz w:val="28"/>
                <w:szCs w:val="28"/>
              </w:rPr>
              <w:t xml:space="preserve">Иван Петрович </w:t>
            </w:r>
            <w:r w:rsidRPr="002F29BD">
              <w:rPr>
                <w:rFonts w:ascii="Times New Roman" w:eastAsia="Times New Roman" w:hAnsi="Times New Roman" w:cs="Times New Roman"/>
                <w:b/>
                <w:color w:val="000000" w:themeColor="text1"/>
                <w:spacing w:val="2"/>
                <w:sz w:val="28"/>
                <w:szCs w:val="28"/>
              </w:rPr>
              <w:t>К</w:t>
            </w:r>
            <w:r w:rsidRPr="002F29BD">
              <w:rPr>
                <w:rFonts w:ascii="Times New Roman" w:eastAsia="Times New Roman" w:hAnsi="Times New Roman" w:cs="Times New Roman"/>
                <w:b/>
                <w:color w:val="000000" w:themeColor="text1"/>
                <w:sz w:val="28"/>
                <w:szCs w:val="28"/>
              </w:rPr>
              <w:t>улибин.</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8045" w:type="dxa"/>
          </w:tcPr>
          <w:p w:rsidR="00A1209D" w:rsidRPr="002F29BD" w:rsidRDefault="00A1209D" w:rsidP="0049309D">
            <w:pPr>
              <w:autoSpaceDE w:val="0"/>
              <w:autoSpaceDN w:val="0"/>
              <w:spacing w:before="170"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В каком году в нашей стране введено</w:t>
            </w:r>
            <w:r w:rsidRPr="002F29BD">
              <w:rPr>
                <w:rFonts w:ascii="Times New Roman" w:hAnsi="Times New Roman" w:cs="Times New Roman"/>
                <w:color w:val="000000" w:themeColor="text1"/>
                <w:sz w:val="28"/>
                <w:szCs w:val="28"/>
              </w:rPr>
              <w:t xml:space="preserve"> </w:t>
            </w:r>
            <w:r w:rsidRPr="002F29BD">
              <w:rPr>
                <w:rFonts w:ascii="Times New Roman" w:eastAsia="Times New Roman" w:hAnsi="Times New Roman" w:cs="Times New Roman"/>
                <w:color w:val="000000" w:themeColor="text1"/>
                <w:sz w:val="28"/>
                <w:szCs w:val="28"/>
              </w:rPr>
              <w:t>обязательное применение ремней</w:t>
            </w:r>
            <w:r w:rsidRPr="002F29BD">
              <w:rPr>
                <w:rFonts w:ascii="Times New Roman" w:hAnsi="Times New Roman" w:cs="Times New Roman"/>
                <w:color w:val="000000" w:themeColor="text1"/>
                <w:sz w:val="28"/>
                <w:szCs w:val="28"/>
              </w:rPr>
              <w:t xml:space="preserve"> </w:t>
            </w:r>
            <w:r w:rsidRPr="002F29BD">
              <w:rPr>
                <w:rFonts w:ascii="Times New Roman" w:eastAsia="Times New Roman" w:hAnsi="Times New Roman" w:cs="Times New Roman"/>
                <w:color w:val="000000" w:themeColor="text1"/>
                <w:sz w:val="28"/>
                <w:szCs w:val="28"/>
              </w:rPr>
              <w:t>безопасности во</w:t>
            </w:r>
            <w:r w:rsidRPr="002F29BD">
              <w:rPr>
                <w:rFonts w:ascii="Times New Roman" w:eastAsia="Times New Roman" w:hAnsi="Times New Roman" w:cs="Times New Roman"/>
                <w:color w:val="000000" w:themeColor="text1"/>
                <w:spacing w:val="2"/>
                <w:sz w:val="28"/>
                <w:szCs w:val="28"/>
              </w:rPr>
              <w:t>д</w:t>
            </w:r>
            <w:r w:rsidRPr="002F29BD">
              <w:rPr>
                <w:rFonts w:ascii="Times New Roman" w:eastAsia="Times New Roman" w:hAnsi="Times New Roman" w:cs="Times New Roman"/>
                <w:color w:val="000000" w:themeColor="text1"/>
                <w:sz w:val="28"/>
                <w:szCs w:val="28"/>
              </w:rPr>
              <w:t>ителями и пасса</w:t>
            </w:r>
            <w:r w:rsidRPr="002F29BD">
              <w:rPr>
                <w:rFonts w:ascii="Times New Roman" w:eastAsia="Times New Roman" w:hAnsi="Times New Roman" w:cs="Times New Roman"/>
                <w:color w:val="000000" w:themeColor="text1"/>
                <w:spacing w:val="2"/>
                <w:sz w:val="28"/>
                <w:szCs w:val="28"/>
              </w:rPr>
              <w:t>ж</w:t>
            </w:r>
            <w:r w:rsidRPr="002F29BD">
              <w:rPr>
                <w:rFonts w:ascii="Times New Roman" w:eastAsia="Times New Roman" w:hAnsi="Times New Roman" w:cs="Times New Roman"/>
                <w:color w:val="000000" w:themeColor="text1"/>
                <w:sz w:val="28"/>
                <w:szCs w:val="28"/>
              </w:rPr>
              <w:t>ирами</w:t>
            </w:r>
            <w:r w:rsidRPr="002F29BD">
              <w:rPr>
                <w:rFonts w:ascii="Times New Roman" w:hAnsi="Times New Roman" w:cs="Times New Roman"/>
                <w:color w:val="000000" w:themeColor="text1"/>
                <w:sz w:val="28"/>
                <w:szCs w:val="28"/>
              </w:rPr>
              <w:t xml:space="preserve"> </w:t>
            </w:r>
            <w:r w:rsidRPr="002F29BD">
              <w:rPr>
                <w:rFonts w:ascii="Times New Roman" w:eastAsia="Times New Roman" w:hAnsi="Times New Roman" w:cs="Times New Roman"/>
                <w:color w:val="000000" w:themeColor="text1"/>
                <w:sz w:val="28"/>
                <w:szCs w:val="28"/>
              </w:rPr>
              <w:t>легковых автом</w:t>
            </w:r>
            <w:r w:rsidRPr="002F29BD">
              <w:rPr>
                <w:rFonts w:ascii="Times New Roman" w:eastAsia="Times New Roman" w:hAnsi="Times New Roman" w:cs="Times New Roman"/>
                <w:color w:val="000000" w:themeColor="text1"/>
                <w:spacing w:val="2"/>
                <w:sz w:val="28"/>
                <w:szCs w:val="28"/>
              </w:rPr>
              <w:t>о</w:t>
            </w:r>
            <w:r w:rsidRPr="002F29BD">
              <w:rPr>
                <w:rFonts w:ascii="Times New Roman" w:eastAsia="Times New Roman" w:hAnsi="Times New Roman" w:cs="Times New Roman"/>
                <w:color w:val="000000" w:themeColor="text1"/>
                <w:sz w:val="28"/>
                <w:szCs w:val="28"/>
              </w:rPr>
              <w:t>билей?</w:t>
            </w:r>
          </w:p>
          <w:p w:rsidR="00A1209D" w:rsidRPr="002F29BD" w:rsidRDefault="00A1209D" w:rsidP="0049309D">
            <w:pPr>
              <w:autoSpaceDE w:val="0"/>
              <w:autoSpaceDN w:val="0"/>
              <w:spacing w:before="76" w:line="360" w:lineRule="auto"/>
              <w:ind w:left="112"/>
              <w:rPr>
                <w:rFonts w:ascii="Times New Roman" w:eastAsia="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А) 1970 г.               Б) 1980 г.               В) 1975 г.</w:t>
            </w:r>
          </w:p>
          <w:p w:rsidR="00A1209D" w:rsidRPr="002F29BD" w:rsidRDefault="00A1209D" w:rsidP="0049309D">
            <w:pPr>
              <w:spacing w:line="360" w:lineRule="auto"/>
              <w:rPr>
                <w:rFonts w:ascii="Times New Roman" w:hAnsi="Times New Roman" w:cs="Times New Roman"/>
                <w:color w:val="000000" w:themeColor="text1"/>
                <w:sz w:val="28"/>
                <w:szCs w:val="28"/>
              </w:rPr>
            </w:pP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lastRenderedPageBreak/>
              <w:t>Ответ на вопрос № 2</w:t>
            </w:r>
          </w:p>
        </w:tc>
        <w:tc>
          <w:tcPr>
            <w:tcW w:w="8045" w:type="dxa"/>
          </w:tcPr>
          <w:p w:rsidR="00A1209D" w:rsidRPr="002F29BD" w:rsidRDefault="00A1209D" w:rsidP="0049309D">
            <w:pPr>
              <w:autoSpaceDE w:val="0"/>
              <w:autoSpaceDN w:val="0"/>
              <w:spacing w:before="168" w:line="360" w:lineRule="auto"/>
              <w:rPr>
                <w:rFonts w:ascii="Times New Roman" w:eastAsia="Times New Roman" w:hAnsi="Times New Roman" w:cs="Times New Roman"/>
                <w:color w:val="000000" w:themeColor="text1"/>
                <w:sz w:val="28"/>
                <w:szCs w:val="28"/>
              </w:rPr>
            </w:pPr>
            <w:r w:rsidRPr="002F29BD">
              <w:rPr>
                <w:rFonts w:ascii="Times New Roman" w:eastAsia="Times New Roman" w:hAnsi="Times New Roman" w:cs="Times New Roman"/>
                <w:b/>
                <w:color w:val="000000" w:themeColor="text1"/>
                <w:sz w:val="28"/>
                <w:szCs w:val="28"/>
              </w:rPr>
              <w:t>В) 1 апреля 1975 г.</w:t>
            </w:r>
          </w:p>
        </w:tc>
      </w:tr>
      <w:tr w:rsidR="00A1209D" w:rsidRPr="002F29BD" w:rsidTr="008816BE">
        <w:trPr>
          <w:trHeight w:val="567"/>
        </w:trPr>
        <w:tc>
          <w:tcPr>
            <w:tcW w:w="9571" w:type="dxa"/>
            <w:gridSpan w:val="2"/>
          </w:tcPr>
          <w:p w:rsidR="00A1209D" w:rsidRPr="002F29BD" w:rsidRDefault="00A1209D" w:rsidP="0049309D">
            <w:pPr>
              <w:spacing w:line="360" w:lineRule="auto"/>
              <w:jc w:val="center"/>
              <w:rPr>
                <w:rFonts w:ascii="Times New Roman" w:hAnsi="Times New Roman" w:cs="Times New Roman"/>
                <w:color w:val="000000" w:themeColor="text1"/>
                <w:sz w:val="28"/>
                <w:szCs w:val="28"/>
              </w:rPr>
            </w:pPr>
          </w:p>
          <w:p w:rsidR="00A1209D" w:rsidRPr="002F29BD" w:rsidRDefault="00A1209D"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ОТВЕТЫ Раунд 1 «ИСТОРИЯ ПРАВИЛ»</w:t>
            </w:r>
          </w:p>
          <w:p w:rsidR="00A1209D" w:rsidRPr="002F29BD" w:rsidRDefault="00A1209D"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6</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8045" w:type="dxa"/>
          </w:tcPr>
          <w:p w:rsidR="00A1209D" w:rsidRPr="002F29BD" w:rsidRDefault="00A1209D" w:rsidP="0049309D">
            <w:pPr>
              <w:autoSpaceDE w:val="0"/>
              <w:autoSpaceDN w:val="0"/>
              <w:spacing w:before="72"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Первыми аналогами дорожных знаков в России были верстовые столбы. При каком царе их начали ставить?</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1</w:t>
            </w:r>
          </w:p>
        </w:tc>
        <w:tc>
          <w:tcPr>
            <w:tcW w:w="8045" w:type="dxa"/>
          </w:tcPr>
          <w:p w:rsidR="00A1209D" w:rsidRPr="002F29BD" w:rsidRDefault="00A1209D" w:rsidP="0049309D">
            <w:pPr>
              <w:spacing w:line="360" w:lineRule="auto"/>
              <w:rPr>
                <w:rFonts w:ascii="Times New Roman" w:eastAsia="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В 1629 году вдоль дороги от Москвы до летней резиденции царя Алексея Михайловича в Коломенском были установлены деревянные верстовые столбы с обозначением расстояния до конечного пункта.</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8045" w:type="dxa"/>
          </w:tcPr>
          <w:p w:rsidR="00A1209D" w:rsidRPr="002F29BD" w:rsidRDefault="00A1209D" w:rsidP="0049309D">
            <w:pPr>
              <w:autoSpaceDE w:val="0"/>
              <w:autoSpaceDN w:val="0"/>
              <w:spacing w:before="169"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В каком году были утверждены первые дорожные знаки? </w:t>
            </w:r>
          </w:p>
          <w:p w:rsidR="00A1209D" w:rsidRPr="002F29BD" w:rsidRDefault="00A1209D"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А</w:t>
            </w:r>
            <w:r w:rsidRPr="002F29BD">
              <w:rPr>
                <w:rFonts w:ascii="Times New Roman" w:hAnsi="Times New Roman" w:cs="Times New Roman"/>
                <w:color w:val="000000" w:themeColor="text1"/>
                <w:sz w:val="28"/>
                <w:szCs w:val="28"/>
              </w:rPr>
              <w:t xml:space="preserve">) </w:t>
            </w:r>
            <w:r w:rsidRPr="002F29BD">
              <w:rPr>
                <w:rFonts w:ascii="Times New Roman" w:hAnsi="Times New Roman" w:cs="Times New Roman"/>
                <w:b/>
                <w:color w:val="000000" w:themeColor="text1"/>
                <w:sz w:val="28"/>
                <w:szCs w:val="28"/>
              </w:rPr>
              <w:t>1909</w:t>
            </w:r>
            <w:r w:rsidRPr="002F29BD">
              <w:rPr>
                <w:rFonts w:ascii="Times New Roman" w:hAnsi="Times New Roman" w:cs="Times New Roman"/>
                <w:color w:val="000000" w:themeColor="text1"/>
                <w:sz w:val="28"/>
                <w:szCs w:val="28"/>
              </w:rPr>
              <w:t xml:space="preserve"> г.                </w:t>
            </w:r>
            <w:r w:rsidRPr="002F29BD">
              <w:rPr>
                <w:rFonts w:ascii="Times New Roman" w:hAnsi="Times New Roman" w:cs="Times New Roman"/>
                <w:b/>
                <w:color w:val="000000" w:themeColor="text1"/>
                <w:sz w:val="28"/>
                <w:szCs w:val="28"/>
              </w:rPr>
              <w:t>Б</w:t>
            </w:r>
            <w:r w:rsidRPr="002F29BD">
              <w:rPr>
                <w:rFonts w:ascii="Times New Roman" w:hAnsi="Times New Roman" w:cs="Times New Roman"/>
                <w:color w:val="000000" w:themeColor="text1"/>
                <w:sz w:val="28"/>
                <w:szCs w:val="28"/>
              </w:rPr>
              <w:t xml:space="preserve">) </w:t>
            </w:r>
            <w:r w:rsidRPr="002F29BD">
              <w:rPr>
                <w:rFonts w:ascii="Times New Roman" w:hAnsi="Times New Roman" w:cs="Times New Roman"/>
                <w:b/>
                <w:color w:val="000000" w:themeColor="text1"/>
                <w:sz w:val="28"/>
                <w:szCs w:val="28"/>
              </w:rPr>
              <w:t>1900г</w:t>
            </w:r>
            <w:r w:rsidRPr="002F29BD">
              <w:rPr>
                <w:rFonts w:ascii="Times New Roman" w:hAnsi="Times New Roman" w:cs="Times New Roman"/>
                <w:color w:val="000000" w:themeColor="text1"/>
                <w:sz w:val="28"/>
                <w:szCs w:val="28"/>
              </w:rPr>
              <w:t xml:space="preserve">.                </w:t>
            </w:r>
            <w:r w:rsidRPr="002F29BD">
              <w:rPr>
                <w:rFonts w:ascii="Times New Roman" w:hAnsi="Times New Roman" w:cs="Times New Roman"/>
                <w:b/>
                <w:color w:val="000000" w:themeColor="text1"/>
                <w:sz w:val="28"/>
                <w:szCs w:val="28"/>
              </w:rPr>
              <w:t>В</w:t>
            </w:r>
            <w:r w:rsidRPr="002F29BD">
              <w:rPr>
                <w:rFonts w:ascii="Times New Roman" w:hAnsi="Times New Roman" w:cs="Times New Roman"/>
                <w:color w:val="000000" w:themeColor="text1"/>
                <w:sz w:val="28"/>
                <w:szCs w:val="28"/>
              </w:rPr>
              <w:t xml:space="preserve">) </w:t>
            </w:r>
            <w:r w:rsidRPr="002F29BD">
              <w:rPr>
                <w:rFonts w:ascii="Times New Roman" w:hAnsi="Times New Roman" w:cs="Times New Roman"/>
                <w:b/>
                <w:color w:val="000000" w:themeColor="text1"/>
                <w:sz w:val="28"/>
                <w:szCs w:val="28"/>
              </w:rPr>
              <w:t>1915г</w:t>
            </w:r>
            <w:r w:rsidRPr="002F29BD">
              <w:rPr>
                <w:rFonts w:ascii="Times New Roman" w:hAnsi="Times New Roman" w:cs="Times New Roman"/>
                <w:color w:val="000000" w:themeColor="text1"/>
                <w:sz w:val="28"/>
                <w:szCs w:val="28"/>
              </w:rPr>
              <w:t>.</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2</w:t>
            </w:r>
          </w:p>
        </w:tc>
        <w:tc>
          <w:tcPr>
            <w:tcW w:w="8045" w:type="dxa"/>
          </w:tcPr>
          <w:p w:rsidR="00A1209D" w:rsidRPr="002F29BD" w:rsidRDefault="00A1209D" w:rsidP="0049309D">
            <w:pPr>
              <w:autoSpaceDE w:val="0"/>
              <w:autoSpaceDN w:val="0"/>
              <w:spacing w:before="168" w:line="360" w:lineRule="auto"/>
              <w:rPr>
                <w:rFonts w:ascii="Times New Roman" w:eastAsia="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А) В 1909 г. Парижской Конвенцией по автомобильному движению</w:t>
            </w:r>
          </w:p>
        </w:tc>
      </w:tr>
      <w:tr w:rsidR="00A1209D" w:rsidRPr="002F29BD" w:rsidTr="008816BE">
        <w:trPr>
          <w:trHeight w:val="567"/>
        </w:trPr>
        <w:tc>
          <w:tcPr>
            <w:tcW w:w="9571" w:type="dxa"/>
            <w:gridSpan w:val="2"/>
          </w:tcPr>
          <w:p w:rsidR="00A1209D" w:rsidRPr="002F29BD" w:rsidRDefault="00A1209D"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ОТВЕТЫ Раунд 1 «ИСТОРИЯ ПРАВИЛ»</w:t>
            </w:r>
          </w:p>
          <w:p w:rsidR="00A1209D" w:rsidRPr="002F29BD" w:rsidRDefault="00A1209D"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7</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8045" w:type="dxa"/>
          </w:tcPr>
          <w:p w:rsidR="00A1209D" w:rsidRPr="002F29BD" w:rsidRDefault="00A1209D" w:rsidP="0049309D">
            <w:pPr>
              <w:autoSpaceDE w:val="0"/>
              <w:autoSpaceDN w:val="0"/>
              <w:spacing w:before="73"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Когда и где появился первый регулировщик уличного движения?</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1</w:t>
            </w:r>
          </w:p>
        </w:tc>
        <w:tc>
          <w:tcPr>
            <w:tcW w:w="8045" w:type="dxa"/>
          </w:tcPr>
          <w:p w:rsidR="00A1209D" w:rsidRPr="002F29BD" w:rsidRDefault="00A1209D" w:rsidP="0049309D">
            <w:pPr>
              <w:spacing w:line="360" w:lineRule="auto"/>
              <w:rPr>
                <w:rFonts w:ascii="Times New Roman" w:eastAsia="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 xml:space="preserve">Первый в мире регулировщик появился в Берлине 21 декабря 1902 года. </w:t>
            </w:r>
            <w:r w:rsidRPr="002F29BD">
              <w:rPr>
                <w:rFonts w:ascii="Times New Roman" w:hAnsi="Times New Roman" w:cs="Times New Roman"/>
                <w:b/>
                <w:color w:val="000000" w:themeColor="text1"/>
                <w:sz w:val="28"/>
                <w:szCs w:val="28"/>
              </w:rPr>
              <w:br/>
              <w:t>Он стоял на перекрестке улиц Унтер-</w:t>
            </w:r>
            <w:proofErr w:type="spellStart"/>
            <w:r w:rsidRPr="002F29BD">
              <w:rPr>
                <w:rFonts w:ascii="Times New Roman" w:hAnsi="Times New Roman" w:cs="Times New Roman"/>
                <w:b/>
                <w:color w:val="000000" w:themeColor="text1"/>
                <w:sz w:val="28"/>
                <w:szCs w:val="28"/>
              </w:rPr>
              <w:t>ден</w:t>
            </w:r>
            <w:proofErr w:type="spellEnd"/>
            <w:r w:rsidRPr="002F29BD">
              <w:rPr>
                <w:rFonts w:ascii="Times New Roman" w:hAnsi="Times New Roman" w:cs="Times New Roman"/>
                <w:b/>
                <w:color w:val="000000" w:themeColor="text1"/>
                <w:sz w:val="28"/>
                <w:szCs w:val="28"/>
              </w:rPr>
              <w:t>-</w:t>
            </w:r>
            <w:proofErr w:type="spellStart"/>
            <w:r w:rsidRPr="002F29BD">
              <w:rPr>
                <w:rFonts w:ascii="Times New Roman" w:hAnsi="Times New Roman" w:cs="Times New Roman"/>
                <w:b/>
                <w:color w:val="000000" w:themeColor="text1"/>
                <w:sz w:val="28"/>
                <w:szCs w:val="28"/>
              </w:rPr>
              <w:t>Линден</w:t>
            </w:r>
            <w:proofErr w:type="spellEnd"/>
            <w:r w:rsidRPr="002F29BD">
              <w:rPr>
                <w:rFonts w:ascii="Times New Roman" w:hAnsi="Times New Roman" w:cs="Times New Roman"/>
                <w:b/>
                <w:color w:val="000000" w:themeColor="text1"/>
                <w:sz w:val="28"/>
                <w:szCs w:val="28"/>
              </w:rPr>
              <w:t xml:space="preserve"> и </w:t>
            </w:r>
            <w:proofErr w:type="spellStart"/>
            <w:r w:rsidRPr="002F29BD">
              <w:rPr>
                <w:rFonts w:ascii="Times New Roman" w:hAnsi="Times New Roman" w:cs="Times New Roman"/>
                <w:b/>
                <w:color w:val="000000" w:themeColor="text1"/>
                <w:sz w:val="28"/>
                <w:szCs w:val="28"/>
              </w:rPr>
              <w:t>Фридрихштрассе</w:t>
            </w:r>
            <w:proofErr w:type="spellEnd"/>
            <w:r w:rsidRPr="002F29BD">
              <w:rPr>
                <w:rFonts w:ascii="Times New Roman" w:hAnsi="Times New Roman" w:cs="Times New Roman"/>
                <w:b/>
                <w:color w:val="000000" w:themeColor="text1"/>
                <w:sz w:val="28"/>
                <w:szCs w:val="28"/>
              </w:rPr>
              <w:t xml:space="preserve">. На нем была синяя униформа, на шее </w:t>
            </w:r>
            <w:r w:rsidRPr="002F29BD">
              <w:rPr>
                <w:rFonts w:ascii="Times New Roman" w:hAnsi="Times New Roman" w:cs="Times New Roman"/>
                <w:b/>
                <w:color w:val="000000" w:themeColor="text1"/>
                <w:sz w:val="28"/>
                <w:szCs w:val="28"/>
              </w:rPr>
              <w:lastRenderedPageBreak/>
              <w:t>висел свисток. Его трелью регулировщик привлекал внимание участников движения к своим указаниям. Значения взмахов руками строго соответствовали предписаниям в служебной книжечке.</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lastRenderedPageBreak/>
              <w:t>Вопрос № 2</w:t>
            </w:r>
          </w:p>
        </w:tc>
        <w:tc>
          <w:tcPr>
            <w:tcW w:w="8045" w:type="dxa"/>
          </w:tcPr>
          <w:p w:rsidR="00A1209D" w:rsidRPr="002F29BD" w:rsidRDefault="00A1209D" w:rsidP="0049309D">
            <w:pPr>
              <w:autoSpaceDE w:val="0"/>
              <w:autoSpaceDN w:val="0"/>
              <w:spacing w:before="70" w:line="360" w:lineRule="auto"/>
              <w:ind w:left="112"/>
              <w:rPr>
                <w:rFonts w:ascii="Times New Roman" w:eastAsia="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В каком году в России утвердили первые отряды ЮИД?</w:t>
            </w:r>
          </w:p>
          <w:p w:rsidR="00A1209D" w:rsidRPr="002F29BD" w:rsidRDefault="00A1209D" w:rsidP="0049309D">
            <w:pPr>
              <w:spacing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 xml:space="preserve">А) </w:t>
            </w:r>
            <w:r w:rsidRPr="002F29BD">
              <w:rPr>
                <w:rFonts w:ascii="Times New Roman" w:eastAsia="Times New Roman" w:hAnsi="Times New Roman" w:cs="Times New Roman"/>
                <w:b/>
                <w:color w:val="000000" w:themeColor="text1"/>
                <w:sz w:val="28"/>
                <w:szCs w:val="28"/>
              </w:rPr>
              <w:t>1970</w:t>
            </w:r>
            <w:r w:rsidRPr="002F29BD">
              <w:rPr>
                <w:rFonts w:ascii="Times New Roman" w:eastAsia="Times New Roman" w:hAnsi="Times New Roman" w:cs="Times New Roman"/>
                <w:color w:val="000000" w:themeColor="text1"/>
                <w:sz w:val="28"/>
                <w:szCs w:val="28"/>
              </w:rPr>
              <w:t xml:space="preserve"> </w:t>
            </w:r>
            <w:r w:rsidRPr="002F29BD">
              <w:rPr>
                <w:rFonts w:ascii="Times New Roman" w:eastAsia="Times New Roman" w:hAnsi="Times New Roman" w:cs="Times New Roman"/>
                <w:b/>
                <w:color w:val="000000" w:themeColor="text1"/>
                <w:sz w:val="28"/>
                <w:szCs w:val="28"/>
              </w:rPr>
              <w:t>г</w:t>
            </w:r>
            <w:r w:rsidRPr="002F29BD">
              <w:rPr>
                <w:rFonts w:ascii="Times New Roman" w:eastAsia="Times New Roman" w:hAnsi="Times New Roman" w:cs="Times New Roman"/>
                <w:color w:val="000000" w:themeColor="text1"/>
                <w:sz w:val="28"/>
                <w:szCs w:val="28"/>
              </w:rPr>
              <w:t xml:space="preserve">.              </w:t>
            </w:r>
            <w:r w:rsidRPr="002F29BD">
              <w:rPr>
                <w:rFonts w:ascii="Times New Roman" w:eastAsia="Times New Roman" w:hAnsi="Times New Roman" w:cs="Times New Roman"/>
                <w:b/>
                <w:color w:val="000000" w:themeColor="text1"/>
                <w:sz w:val="28"/>
                <w:szCs w:val="28"/>
              </w:rPr>
              <w:t>Б</w:t>
            </w:r>
            <w:r w:rsidRPr="002F29BD">
              <w:rPr>
                <w:rFonts w:ascii="Times New Roman" w:eastAsia="Times New Roman" w:hAnsi="Times New Roman" w:cs="Times New Roman"/>
                <w:color w:val="000000" w:themeColor="text1"/>
                <w:sz w:val="28"/>
                <w:szCs w:val="28"/>
              </w:rPr>
              <w:t xml:space="preserve">) </w:t>
            </w:r>
            <w:r w:rsidRPr="002F29BD">
              <w:rPr>
                <w:rFonts w:ascii="Times New Roman" w:eastAsia="Times New Roman" w:hAnsi="Times New Roman" w:cs="Times New Roman"/>
                <w:b/>
                <w:color w:val="000000" w:themeColor="text1"/>
                <w:sz w:val="28"/>
                <w:szCs w:val="28"/>
              </w:rPr>
              <w:t>1989</w:t>
            </w:r>
            <w:r w:rsidRPr="002F29BD">
              <w:rPr>
                <w:rFonts w:ascii="Times New Roman" w:eastAsia="Times New Roman" w:hAnsi="Times New Roman" w:cs="Times New Roman"/>
                <w:color w:val="000000" w:themeColor="text1"/>
                <w:sz w:val="28"/>
                <w:szCs w:val="28"/>
              </w:rPr>
              <w:t xml:space="preserve"> г.           </w:t>
            </w:r>
            <w:r w:rsidRPr="002F29BD">
              <w:rPr>
                <w:rFonts w:ascii="Times New Roman" w:eastAsia="Times New Roman" w:hAnsi="Times New Roman" w:cs="Times New Roman"/>
                <w:b/>
                <w:color w:val="000000" w:themeColor="text1"/>
                <w:sz w:val="28"/>
                <w:szCs w:val="28"/>
              </w:rPr>
              <w:t>В</w:t>
            </w:r>
            <w:r w:rsidRPr="002F29BD">
              <w:rPr>
                <w:rFonts w:ascii="Times New Roman" w:eastAsia="Times New Roman" w:hAnsi="Times New Roman" w:cs="Times New Roman"/>
                <w:color w:val="000000" w:themeColor="text1"/>
                <w:sz w:val="28"/>
                <w:szCs w:val="28"/>
              </w:rPr>
              <w:t xml:space="preserve">) </w:t>
            </w:r>
            <w:r w:rsidRPr="002F29BD">
              <w:rPr>
                <w:rFonts w:ascii="Times New Roman" w:eastAsia="Times New Roman" w:hAnsi="Times New Roman" w:cs="Times New Roman"/>
                <w:b/>
                <w:color w:val="000000" w:themeColor="text1"/>
                <w:sz w:val="28"/>
                <w:szCs w:val="28"/>
              </w:rPr>
              <w:t>1973</w:t>
            </w:r>
            <w:r w:rsidRPr="002F29BD">
              <w:rPr>
                <w:rFonts w:ascii="Times New Roman" w:eastAsia="Times New Roman" w:hAnsi="Times New Roman" w:cs="Times New Roman"/>
                <w:color w:val="000000" w:themeColor="text1"/>
                <w:sz w:val="28"/>
                <w:szCs w:val="28"/>
              </w:rPr>
              <w:t xml:space="preserve"> г.</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2</w:t>
            </w:r>
          </w:p>
        </w:tc>
        <w:tc>
          <w:tcPr>
            <w:tcW w:w="8045" w:type="dxa"/>
          </w:tcPr>
          <w:p w:rsidR="00A1209D" w:rsidRPr="002F29BD" w:rsidRDefault="00A1209D" w:rsidP="0049309D">
            <w:pPr>
              <w:autoSpaceDE w:val="0"/>
              <w:autoSpaceDN w:val="0"/>
              <w:spacing w:before="168" w:line="360" w:lineRule="auto"/>
              <w:rPr>
                <w:rFonts w:ascii="Times New Roman" w:eastAsia="Times New Roman" w:hAnsi="Times New Roman" w:cs="Times New Roman"/>
                <w:color w:val="000000" w:themeColor="text1"/>
                <w:sz w:val="28"/>
                <w:szCs w:val="28"/>
              </w:rPr>
            </w:pPr>
            <w:r w:rsidRPr="002F29BD">
              <w:rPr>
                <w:rFonts w:ascii="Times New Roman" w:eastAsia="Times New Roman" w:hAnsi="Times New Roman" w:cs="Times New Roman"/>
                <w:b/>
                <w:color w:val="000000" w:themeColor="text1"/>
                <w:sz w:val="28"/>
                <w:szCs w:val="28"/>
              </w:rPr>
              <w:t>В) 6 марта 1973 г.</w:t>
            </w:r>
          </w:p>
        </w:tc>
      </w:tr>
    </w:tbl>
    <w:p w:rsidR="00A1209D" w:rsidRPr="002F29BD" w:rsidRDefault="00A1209D" w:rsidP="0049309D">
      <w:pPr>
        <w:spacing w:line="360" w:lineRule="auto"/>
        <w:rPr>
          <w:rFonts w:ascii="Times New Roman" w:hAnsi="Times New Roman" w:cs="Times New Roman"/>
          <w:color w:val="000000" w:themeColor="text1"/>
          <w:sz w:val="28"/>
          <w:szCs w:val="28"/>
        </w:rPr>
      </w:pPr>
    </w:p>
    <w:p w:rsidR="00A1209D" w:rsidRPr="002F29BD" w:rsidRDefault="00A1209D" w:rsidP="0049309D">
      <w:pPr>
        <w:spacing w:line="360" w:lineRule="auto"/>
        <w:rPr>
          <w:rFonts w:ascii="Times New Roman" w:hAnsi="Times New Roman" w:cs="Times New Roman"/>
          <w:color w:val="000000" w:themeColor="text1"/>
          <w:sz w:val="28"/>
          <w:szCs w:val="28"/>
        </w:rPr>
      </w:pPr>
    </w:p>
    <w:p w:rsidR="00303991" w:rsidRPr="002F29BD" w:rsidRDefault="00303991" w:rsidP="0049309D">
      <w:pPr>
        <w:spacing w:line="360" w:lineRule="auto"/>
        <w:rPr>
          <w:rFonts w:ascii="Times New Roman" w:hAnsi="Times New Roman" w:cs="Times New Roman"/>
          <w:color w:val="000000" w:themeColor="text1"/>
          <w:sz w:val="28"/>
          <w:szCs w:val="28"/>
        </w:rPr>
      </w:pPr>
    </w:p>
    <w:p w:rsidR="00303991" w:rsidRPr="002F29BD" w:rsidRDefault="00303991" w:rsidP="0049309D">
      <w:pPr>
        <w:spacing w:line="360" w:lineRule="auto"/>
        <w:rPr>
          <w:rFonts w:ascii="Times New Roman" w:hAnsi="Times New Roman" w:cs="Times New Roman"/>
          <w:color w:val="000000" w:themeColor="text1"/>
          <w:sz w:val="28"/>
          <w:szCs w:val="28"/>
        </w:rPr>
      </w:pPr>
    </w:p>
    <w:p w:rsidR="00303991" w:rsidRPr="002F29BD" w:rsidRDefault="00303991" w:rsidP="0049309D">
      <w:pPr>
        <w:spacing w:line="360" w:lineRule="auto"/>
        <w:rPr>
          <w:rFonts w:ascii="Times New Roman" w:hAnsi="Times New Roman" w:cs="Times New Roman"/>
          <w:color w:val="000000" w:themeColor="text1"/>
          <w:sz w:val="28"/>
          <w:szCs w:val="28"/>
        </w:rPr>
      </w:pPr>
    </w:p>
    <w:p w:rsidR="002F29BD" w:rsidRPr="002F29BD" w:rsidRDefault="002F29BD" w:rsidP="0049309D">
      <w:pPr>
        <w:spacing w:line="360" w:lineRule="auto"/>
        <w:rPr>
          <w:rFonts w:ascii="Times New Roman" w:hAnsi="Times New Roman" w:cs="Times New Roman"/>
          <w:color w:val="000000" w:themeColor="text1"/>
          <w:sz w:val="28"/>
          <w:szCs w:val="28"/>
        </w:rPr>
      </w:pPr>
    </w:p>
    <w:p w:rsidR="002F29BD" w:rsidRPr="002F29BD" w:rsidRDefault="002F29BD" w:rsidP="0049309D">
      <w:pPr>
        <w:spacing w:line="360" w:lineRule="auto"/>
        <w:rPr>
          <w:rFonts w:ascii="Times New Roman" w:hAnsi="Times New Roman" w:cs="Times New Roman"/>
          <w:color w:val="000000" w:themeColor="text1"/>
          <w:sz w:val="28"/>
          <w:szCs w:val="28"/>
        </w:rPr>
      </w:pPr>
    </w:p>
    <w:p w:rsidR="002F29BD" w:rsidRPr="002F29BD" w:rsidRDefault="002F29BD" w:rsidP="0049309D">
      <w:pPr>
        <w:spacing w:line="360" w:lineRule="auto"/>
        <w:rPr>
          <w:rFonts w:ascii="Times New Roman" w:hAnsi="Times New Roman" w:cs="Times New Roman"/>
          <w:color w:val="000000" w:themeColor="text1"/>
          <w:sz w:val="28"/>
          <w:szCs w:val="28"/>
        </w:rPr>
      </w:pPr>
    </w:p>
    <w:p w:rsidR="002F29BD" w:rsidRPr="002F29BD" w:rsidRDefault="002F29BD" w:rsidP="0049309D">
      <w:pPr>
        <w:spacing w:line="360" w:lineRule="auto"/>
        <w:rPr>
          <w:rFonts w:ascii="Times New Roman" w:hAnsi="Times New Roman" w:cs="Times New Roman"/>
          <w:color w:val="000000" w:themeColor="text1"/>
          <w:sz w:val="28"/>
          <w:szCs w:val="28"/>
        </w:rPr>
      </w:pPr>
    </w:p>
    <w:p w:rsidR="002F29BD" w:rsidRPr="002F29BD" w:rsidRDefault="002F29BD" w:rsidP="0049309D">
      <w:pPr>
        <w:spacing w:line="360" w:lineRule="auto"/>
        <w:rPr>
          <w:rFonts w:ascii="Times New Roman" w:hAnsi="Times New Roman" w:cs="Times New Roman"/>
          <w:color w:val="000000" w:themeColor="text1"/>
          <w:sz w:val="28"/>
          <w:szCs w:val="28"/>
        </w:rPr>
      </w:pPr>
    </w:p>
    <w:p w:rsidR="002F29BD" w:rsidRPr="002F29BD" w:rsidRDefault="002F29BD" w:rsidP="0049309D">
      <w:pPr>
        <w:spacing w:line="360" w:lineRule="auto"/>
        <w:rPr>
          <w:rFonts w:ascii="Times New Roman" w:hAnsi="Times New Roman" w:cs="Times New Roman"/>
          <w:color w:val="000000" w:themeColor="text1"/>
          <w:sz w:val="28"/>
          <w:szCs w:val="28"/>
        </w:rPr>
      </w:pPr>
    </w:p>
    <w:p w:rsidR="002F29BD" w:rsidRPr="002F29BD" w:rsidRDefault="002F29BD" w:rsidP="0049309D">
      <w:pPr>
        <w:spacing w:line="360" w:lineRule="auto"/>
        <w:rPr>
          <w:rFonts w:ascii="Times New Roman" w:hAnsi="Times New Roman" w:cs="Times New Roman"/>
          <w:color w:val="000000" w:themeColor="text1"/>
          <w:sz w:val="28"/>
          <w:szCs w:val="28"/>
        </w:rPr>
      </w:pPr>
    </w:p>
    <w:p w:rsidR="002F29BD" w:rsidRPr="002F29BD" w:rsidRDefault="002F29BD" w:rsidP="0049309D">
      <w:pPr>
        <w:spacing w:line="360" w:lineRule="auto"/>
        <w:rPr>
          <w:rFonts w:ascii="Times New Roman" w:hAnsi="Times New Roman" w:cs="Times New Roman"/>
          <w:color w:val="000000" w:themeColor="text1"/>
          <w:sz w:val="28"/>
          <w:szCs w:val="28"/>
        </w:rPr>
      </w:pPr>
    </w:p>
    <w:p w:rsidR="002F29BD" w:rsidRPr="002F29BD" w:rsidRDefault="002F29BD" w:rsidP="0049309D">
      <w:pPr>
        <w:spacing w:line="360" w:lineRule="auto"/>
        <w:rPr>
          <w:rFonts w:ascii="Times New Roman" w:hAnsi="Times New Roman" w:cs="Times New Roman"/>
          <w:color w:val="000000" w:themeColor="text1"/>
          <w:sz w:val="28"/>
          <w:szCs w:val="28"/>
        </w:rPr>
      </w:pPr>
    </w:p>
    <w:p w:rsidR="00303991" w:rsidRPr="002F29BD" w:rsidRDefault="00303991" w:rsidP="0049309D">
      <w:pPr>
        <w:spacing w:line="360" w:lineRule="auto"/>
        <w:rPr>
          <w:rFonts w:ascii="Times New Roman" w:hAnsi="Times New Roman" w:cs="Times New Roman"/>
          <w:color w:val="000000" w:themeColor="text1"/>
          <w:sz w:val="28"/>
          <w:szCs w:val="28"/>
        </w:rPr>
      </w:pPr>
    </w:p>
    <w:p w:rsidR="00303991" w:rsidRPr="002F29BD" w:rsidRDefault="00303991" w:rsidP="0049309D">
      <w:pPr>
        <w:spacing w:line="360" w:lineRule="auto"/>
        <w:jc w:val="right"/>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lastRenderedPageBreak/>
        <w:t xml:space="preserve">Приложение </w:t>
      </w:r>
      <w:r w:rsidR="007068EF" w:rsidRPr="002F29BD">
        <w:rPr>
          <w:rFonts w:ascii="Times New Roman" w:hAnsi="Times New Roman" w:cs="Times New Roman"/>
          <w:color w:val="000000" w:themeColor="text1"/>
          <w:sz w:val="28"/>
          <w:szCs w:val="28"/>
        </w:rPr>
        <w:t>№</w:t>
      </w:r>
      <w:r w:rsidRPr="002F29BD">
        <w:rPr>
          <w:rFonts w:ascii="Times New Roman" w:hAnsi="Times New Roman" w:cs="Times New Roman"/>
          <w:color w:val="000000" w:themeColor="text1"/>
          <w:sz w:val="28"/>
          <w:szCs w:val="28"/>
        </w:rPr>
        <w:t>3</w:t>
      </w:r>
    </w:p>
    <w:tbl>
      <w:tblPr>
        <w:tblStyle w:val="a6"/>
        <w:tblW w:w="0" w:type="auto"/>
        <w:tblLook w:val="04A0" w:firstRow="1" w:lastRow="0" w:firstColumn="1" w:lastColumn="0" w:noHBand="0" w:noVBand="1"/>
      </w:tblPr>
      <w:tblGrid>
        <w:gridCol w:w="3190"/>
        <w:gridCol w:w="6381"/>
      </w:tblGrid>
      <w:tr w:rsidR="007068EF" w:rsidRPr="002F29BD" w:rsidTr="008816BE">
        <w:tc>
          <w:tcPr>
            <w:tcW w:w="9571" w:type="dxa"/>
            <w:gridSpan w:val="2"/>
          </w:tcPr>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Команда:</w:t>
            </w:r>
          </w:p>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2 «ДОРОЖНЫЕ ЗАДАЧКИ»</w:t>
            </w:r>
          </w:p>
          <w:p w:rsidR="007068EF" w:rsidRPr="002F29BD" w:rsidRDefault="007068EF"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1</w:t>
            </w:r>
          </w:p>
        </w:tc>
      </w:tr>
      <w:tr w:rsidR="007068EF" w:rsidRPr="002F29BD" w:rsidTr="008816BE">
        <w:tc>
          <w:tcPr>
            <w:tcW w:w="3190"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6381"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Где и какие катафоты устанавливаются на велосипеде?</w:t>
            </w:r>
          </w:p>
        </w:tc>
      </w:tr>
      <w:tr w:rsidR="007068EF" w:rsidRPr="002F29BD" w:rsidTr="008816BE">
        <w:tc>
          <w:tcPr>
            <w:tcW w:w="3190"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6381"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Как велосипедист должен информировать других участников движения, что он останавливается?</w:t>
            </w:r>
          </w:p>
        </w:tc>
      </w:tr>
    </w:tbl>
    <w:p w:rsidR="007068EF" w:rsidRPr="002F29BD" w:rsidRDefault="007068EF" w:rsidP="0049309D">
      <w:pPr>
        <w:spacing w:line="360" w:lineRule="auto"/>
        <w:rPr>
          <w:rFonts w:ascii="Times New Roman" w:hAnsi="Times New Roman" w:cs="Times New Roman"/>
          <w:color w:val="000000" w:themeColor="text1"/>
          <w:sz w:val="28"/>
          <w:szCs w:val="28"/>
        </w:rPr>
      </w:pPr>
    </w:p>
    <w:tbl>
      <w:tblPr>
        <w:tblStyle w:val="a6"/>
        <w:tblW w:w="0" w:type="auto"/>
        <w:tblLook w:val="04A0" w:firstRow="1" w:lastRow="0" w:firstColumn="1" w:lastColumn="0" w:noHBand="0" w:noVBand="1"/>
      </w:tblPr>
      <w:tblGrid>
        <w:gridCol w:w="3190"/>
        <w:gridCol w:w="6381"/>
      </w:tblGrid>
      <w:tr w:rsidR="007068EF" w:rsidRPr="002F29BD" w:rsidTr="008816BE">
        <w:tc>
          <w:tcPr>
            <w:tcW w:w="9571" w:type="dxa"/>
            <w:gridSpan w:val="2"/>
          </w:tcPr>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Команда:</w:t>
            </w:r>
          </w:p>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2 «ДОРОЖНЫЕ ЗАДАЧКИ»</w:t>
            </w:r>
          </w:p>
          <w:p w:rsidR="007068EF" w:rsidRPr="002F29BD" w:rsidRDefault="007068EF"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2</w:t>
            </w:r>
          </w:p>
        </w:tc>
      </w:tr>
      <w:tr w:rsidR="007068EF" w:rsidRPr="002F29BD" w:rsidTr="008816BE">
        <w:tc>
          <w:tcPr>
            <w:tcW w:w="3190"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6381"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eastAsiaTheme="minorHAnsi" w:hAnsi="Times New Roman" w:cs="Times New Roman"/>
                <w:color w:val="000000" w:themeColor="text1"/>
                <w:kern w:val="0"/>
                <w:sz w:val="28"/>
                <w:szCs w:val="28"/>
                <w:lang w:eastAsia="en-US"/>
              </w:rPr>
              <w:t>При каких технических неисправностях велосипеда езда на нем запрещается?</w:t>
            </w:r>
          </w:p>
        </w:tc>
      </w:tr>
      <w:tr w:rsidR="007068EF" w:rsidRPr="002F29BD" w:rsidTr="008816BE">
        <w:tc>
          <w:tcPr>
            <w:tcW w:w="3190"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6381"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eastAsiaTheme="minorHAnsi" w:hAnsi="Times New Roman" w:cs="Times New Roman"/>
                <w:color w:val="000000" w:themeColor="text1"/>
                <w:sz w:val="28"/>
                <w:szCs w:val="28"/>
                <w:lang w:eastAsia="en-US"/>
              </w:rPr>
              <w:t>Кому должны подчиняться пешеходы и водители, если на перекрестке работают одновременно и светофор, и регулировщик?</w:t>
            </w:r>
          </w:p>
        </w:tc>
      </w:tr>
    </w:tbl>
    <w:p w:rsidR="007068EF" w:rsidRPr="002F29BD" w:rsidRDefault="007068EF" w:rsidP="0049309D">
      <w:pPr>
        <w:spacing w:line="360" w:lineRule="auto"/>
        <w:rPr>
          <w:rFonts w:ascii="Times New Roman" w:hAnsi="Times New Roman" w:cs="Times New Roman"/>
          <w:color w:val="000000" w:themeColor="text1"/>
          <w:sz w:val="28"/>
          <w:szCs w:val="28"/>
        </w:rPr>
      </w:pPr>
    </w:p>
    <w:tbl>
      <w:tblPr>
        <w:tblStyle w:val="a6"/>
        <w:tblW w:w="0" w:type="auto"/>
        <w:tblLook w:val="04A0" w:firstRow="1" w:lastRow="0" w:firstColumn="1" w:lastColumn="0" w:noHBand="0" w:noVBand="1"/>
      </w:tblPr>
      <w:tblGrid>
        <w:gridCol w:w="3190"/>
        <w:gridCol w:w="6381"/>
      </w:tblGrid>
      <w:tr w:rsidR="007068EF" w:rsidRPr="002F29BD" w:rsidTr="008816BE">
        <w:tc>
          <w:tcPr>
            <w:tcW w:w="9571" w:type="dxa"/>
            <w:gridSpan w:val="2"/>
          </w:tcPr>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Команда:</w:t>
            </w:r>
          </w:p>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2 «ДОРОЖНЫЕ ЗАДАЧКИ»</w:t>
            </w:r>
          </w:p>
          <w:p w:rsidR="007068EF" w:rsidRPr="002F29BD" w:rsidRDefault="007068EF"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3</w:t>
            </w:r>
          </w:p>
        </w:tc>
      </w:tr>
      <w:tr w:rsidR="007068EF" w:rsidRPr="002F29BD" w:rsidTr="008816BE">
        <w:tc>
          <w:tcPr>
            <w:tcW w:w="3190"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6381"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Могут ли пешеходы задерживаться или останавливаться на проезжей части?</w:t>
            </w:r>
            <w:r w:rsidRPr="002F29BD">
              <w:rPr>
                <w:rFonts w:ascii="Times New Roman" w:hAnsi="Times New Roman" w:cs="Times New Roman"/>
                <w:i/>
                <w:color w:val="000000" w:themeColor="text1"/>
                <w:sz w:val="28"/>
                <w:szCs w:val="28"/>
              </w:rPr>
              <w:t xml:space="preserve"> </w:t>
            </w:r>
          </w:p>
        </w:tc>
      </w:tr>
      <w:tr w:rsidR="007068EF" w:rsidRPr="002F29BD" w:rsidTr="008816BE">
        <w:tc>
          <w:tcPr>
            <w:tcW w:w="3190"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lastRenderedPageBreak/>
              <w:t>Вопрос № 2</w:t>
            </w:r>
          </w:p>
        </w:tc>
        <w:tc>
          <w:tcPr>
            <w:tcW w:w="6381"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Обязательно ли надевать шлем велосипедисту?</w:t>
            </w:r>
          </w:p>
        </w:tc>
      </w:tr>
    </w:tbl>
    <w:p w:rsidR="007068EF" w:rsidRPr="002F29BD" w:rsidRDefault="007068EF" w:rsidP="0049309D">
      <w:pPr>
        <w:spacing w:line="360" w:lineRule="auto"/>
        <w:rPr>
          <w:rFonts w:ascii="Times New Roman" w:hAnsi="Times New Roman" w:cs="Times New Roman"/>
          <w:color w:val="000000" w:themeColor="text1"/>
          <w:sz w:val="28"/>
          <w:szCs w:val="28"/>
        </w:rPr>
      </w:pPr>
    </w:p>
    <w:tbl>
      <w:tblPr>
        <w:tblStyle w:val="a6"/>
        <w:tblW w:w="0" w:type="auto"/>
        <w:tblLook w:val="04A0" w:firstRow="1" w:lastRow="0" w:firstColumn="1" w:lastColumn="0" w:noHBand="0" w:noVBand="1"/>
      </w:tblPr>
      <w:tblGrid>
        <w:gridCol w:w="3190"/>
        <w:gridCol w:w="6381"/>
      </w:tblGrid>
      <w:tr w:rsidR="007068EF" w:rsidRPr="002F29BD" w:rsidTr="008816BE">
        <w:tc>
          <w:tcPr>
            <w:tcW w:w="9571" w:type="dxa"/>
            <w:gridSpan w:val="2"/>
          </w:tcPr>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Команда:</w:t>
            </w:r>
          </w:p>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2 «ДОРОЖНЫЕ ЗАДАЧКИ»</w:t>
            </w:r>
          </w:p>
          <w:p w:rsidR="007068EF" w:rsidRPr="002F29BD" w:rsidRDefault="007068EF"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4</w:t>
            </w:r>
          </w:p>
        </w:tc>
      </w:tr>
      <w:tr w:rsidR="007068EF" w:rsidRPr="002F29BD" w:rsidTr="008816BE">
        <w:tc>
          <w:tcPr>
            <w:tcW w:w="3190"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6381" w:type="dxa"/>
          </w:tcPr>
          <w:p w:rsidR="007068EF" w:rsidRPr="002F29BD" w:rsidRDefault="007068EF" w:rsidP="0049309D">
            <w:pPr>
              <w:autoSpaceDE w:val="0"/>
              <w:autoSpaceDN w:val="0"/>
              <w:spacing w:before="159"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В каком месте разрешается переход улицы пешеходом при отсутствии пешеходного перехода </w:t>
            </w:r>
            <w:proofErr w:type="gramStart"/>
            <w:r w:rsidRPr="002F29BD">
              <w:rPr>
                <w:rFonts w:ascii="Times New Roman" w:hAnsi="Times New Roman" w:cs="Times New Roman"/>
                <w:color w:val="000000" w:themeColor="text1"/>
                <w:sz w:val="28"/>
                <w:szCs w:val="28"/>
              </w:rPr>
              <w:t>поблизости?(</w:t>
            </w:r>
            <w:proofErr w:type="gramEnd"/>
            <w:r w:rsidRPr="002F29BD">
              <w:rPr>
                <w:rFonts w:ascii="Times New Roman" w:hAnsi="Times New Roman" w:cs="Times New Roman"/>
                <w:color w:val="000000" w:themeColor="text1"/>
                <w:sz w:val="28"/>
                <w:szCs w:val="28"/>
              </w:rPr>
              <w:t>Загородная местность)</w:t>
            </w:r>
          </w:p>
        </w:tc>
      </w:tr>
      <w:tr w:rsidR="007068EF" w:rsidRPr="002F29BD" w:rsidTr="008816BE">
        <w:tc>
          <w:tcPr>
            <w:tcW w:w="3190"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6381"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Какие обязанности возникают у велосипедиста, передвигающегося по проезжей части?</w:t>
            </w:r>
          </w:p>
        </w:tc>
      </w:tr>
    </w:tbl>
    <w:p w:rsidR="007068EF" w:rsidRPr="002F29BD" w:rsidRDefault="007068EF" w:rsidP="0049309D">
      <w:pPr>
        <w:spacing w:line="360" w:lineRule="auto"/>
        <w:rPr>
          <w:rFonts w:ascii="Times New Roman" w:hAnsi="Times New Roman" w:cs="Times New Roman"/>
          <w:color w:val="000000" w:themeColor="text1"/>
          <w:sz w:val="28"/>
          <w:szCs w:val="28"/>
        </w:rPr>
      </w:pPr>
    </w:p>
    <w:tbl>
      <w:tblPr>
        <w:tblStyle w:val="a6"/>
        <w:tblW w:w="0" w:type="auto"/>
        <w:tblLook w:val="04A0" w:firstRow="1" w:lastRow="0" w:firstColumn="1" w:lastColumn="0" w:noHBand="0" w:noVBand="1"/>
      </w:tblPr>
      <w:tblGrid>
        <w:gridCol w:w="3190"/>
        <w:gridCol w:w="6381"/>
      </w:tblGrid>
      <w:tr w:rsidR="007068EF" w:rsidRPr="002F29BD" w:rsidTr="008816BE">
        <w:tc>
          <w:tcPr>
            <w:tcW w:w="9571" w:type="dxa"/>
            <w:gridSpan w:val="2"/>
          </w:tcPr>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Команда:</w:t>
            </w:r>
          </w:p>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2 «ДОРОЖНЫЕ ЗАДАЧКИ»</w:t>
            </w:r>
          </w:p>
          <w:p w:rsidR="007068EF" w:rsidRPr="002F29BD" w:rsidRDefault="007068EF"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5</w:t>
            </w:r>
          </w:p>
        </w:tc>
      </w:tr>
      <w:tr w:rsidR="007068EF" w:rsidRPr="002F29BD" w:rsidTr="008816BE">
        <w:tc>
          <w:tcPr>
            <w:tcW w:w="3190"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6381" w:type="dxa"/>
          </w:tcPr>
          <w:p w:rsidR="007068EF" w:rsidRPr="002F29BD" w:rsidRDefault="007068EF" w:rsidP="0049309D">
            <w:pPr>
              <w:autoSpaceDE w:val="0"/>
              <w:autoSpaceDN w:val="0"/>
              <w:spacing w:before="169"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Что делать, если при переходе дороги пешеход уронил сумку, портфель?</w:t>
            </w:r>
          </w:p>
          <w:p w:rsidR="007068EF" w:rsidRPr="002F29BD" w:rsidRDefault="007068EF" w:rsidP="0049309D">
            <w:pPr>
              <w:spacing w:line="360" w:lineRule="auto"/>
              <w:rPr>
                <w:rFonts w:ascii="Times New Roman" w:hAnsi="Times New Roman" w:cs="Times New Roman"/>
                <w:color w:val="000000" w:themeColor="text1"/>
                <w:sz w:val="28"/>
                <w:szCs w:val="28"/>
              </w:rPr>
            </w:pPr>
          </w:p>
        </w:tc>
      </w:tr>
      <w:tr w:rsidR="007068EF" w:rsidRPr="002F29BD" w:rsidTr="008816BE">
        <w:tc>
          <w:tcPr>
            <w:tcW w:w="3190"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6381"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Какие существуют правила парковки велосипедов и </w:t>
            </w:r>
            <w:proofErr w:type="spellStart"/>
            <w:r w:rsidRPr="002F29BD">
              <w:rPr>
                <w:rFonts w:ascii="Times New Roman" w:hAnsi="Times New Roman" w:cs="Times New Roman"/>
                <w:color w:val="000000" w:themeColor="text1"/>
                <w:sz w:val="28"/>
                <w:szCs w:val="28"/>
              </w:rPr>
              <w:t>электросамокатов</w:t>
            </w:r>
            <w:proofErr w:type="spellEnd"/>
            <w:r w:rsidRPr="002F29BD">
              <w:rPr>
                <w:rFonts w:ascii="Times New Roman" w:hAnsi="Times New Roman" w:cs="Times New Roman"/>
                <w:color w:val="000000" w:themeColor="text1"/>
                <w:sz w:val="28"/>
                <w:szCs w:val="28"/>
              </w:rPr>
              <w:t xml:space="preserve"> в общественном месте?</w:t>
            </w:r>
          </w:p>
        </w:tc>
      </w:tr>
    </w:tbl>
    <w:p w:rsidR="007068EF" w:rsidRPr="002F29BD" w:rsidRDefault="007068EF" w:rsidP="0049309D">
      <w:pPr>
        <w:spacing w:line="360" w:lineRule="auto"/>
        <w:rPr>
          <w:rFonts w:ascii="Times New Roman" w:hAnsi="Times New Roman" w:cs="Times New Roman"/>
          <w:color w:val="000000" w:themeColor="text1"/>
          <w:sz w:val="28"/>
          <w:szCs w:val="28"/>
        </w:rPr>
      </w:pPr>
    </w:p>
    <w:tbl>
      <w:tblPr>
        <w:tblStyle w:val="a6"/>
        <w:tblW w:w="0" w:type="auto"/>
        <w:tblLook w:val="04A0" w:firstRow="1" w:lastRow="0" w:firstColumn="1" w:lastColumn="0" w:noHBand="0" w:noVBand="1"/>
      </w:tblPr>
      <w:tblGrid>
        <w:gridCol w:w="3190"/>
        <w:gridCol w:w="6381"/>
      </w:tblGrid>
      <w:tr w:rsidR="007068EF" w:rsidRPr="002F29BD" w:rsidTr="008816BE">
        <w:tc>
          <w:tcPr>
            <w:tcW w:w="9571" w:type="dxa"/>
            <w:gridSpan w:val="2"/>
          </w:tcPr>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Команда:</w:t>
            </w:r>
          </w:p>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2 «ДОРОЖНЫЕ ЗАДАЧКИ»</w:t>
            </w:r>
          </w:p>
          <w:p w:rsidR="007068EF" w:rsidRPr="002F29BD" w:rsidRDefault="007068EF"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6</w:t>
            </w:r>
          </w:p>
        </w:tc>
      </w:tr>
      <w:tr w:rsidR="007068EF" w:rsidRPr="002F29BD" w:rsidTr="008816BE">
        <w:tc>
          <w:tcPr>
            <w:tcW w:w="3190"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lastRenderedPageBreak/>
              <w:t>Вопрос № 1</w:t>
            </w:r>
          </w:p>
        </w:tc>
        <w:tc>
          <w:tcPr>
            <w:tcW w:w="6381"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Может ли пассажир мотоцикла находится без мотошлема на проезжей части?</w:t>
            </w:r>
          </w:p>
        </w:tc>
      </w:tr>
      <w:tr w:rsidR="007068EF" w:rsidRPr="002F29BD" w:rsidTr="008816BE">
        <w:tc>
          <w:tcPr>
            <w:tcW w:w="3190"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6381"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Обязаны ли пешеходы пропускать велосипедистов и самокатчиков на тротуаре?</w:t>
            </w:r>
          </w:p>
        </w:tc>
      </w:tr>
    </w:tbl>
    <w:p w:rsidR="007068EF" w:rsidRPr="002F29BD" w:rsidRDefault="007068EF" w:rsidP="0049309D">
      <w:pPr>
        <w:spacing w:line="360" w:lineRule="auto"/>
        <w:rPr>
          <w:rFonts w:ascii="Times New Roman" w:hAnsi="Times New Roman" w:cs="Times New Roman"/>
          <w:color w:val="000000" w:themeColor="text1"/>
          <w:sz w:val="28"/>
          <w:szCs w:val="28"/>
        </w:rPr>
      </w:pPr>
    </w:p>
    <w:tbl>
      <w:tblPr>
        <w:tblStyle w:val="a6"/>
        <w:tblW w:w="0" w:type="auto"/>
        <w:tblLook w:val="04A0" w:firstRow="1" w:lastRow="0" w:firstColumn="1" w:lastColumn="0" w:noHBand="0" w:noVBand="1"/>
      </w:tblPr>
      <w:tblGrid>
        <w:gridCol w:w="3190"/>
        <w:gridCol w:w="6381"/>
      </w:tblGrid>
      <w:tr w:rsidR="007068EF" w:rsidRPr="002F29BD" w:rsidTr="008816BE">
        <w:tc>
          <w:tcPr>
            <w:tcW w:w="9571" w:type="dxa"/>
            <w:gridSpan w:val="2"/>
          </w:tcPr>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Команда:</w:t>
            </w:r>
          </w:p>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2 «ДОРОЖНЫЕ ЗАДАЧКИ»</w:t>
            </w:r>
          </w:p>
          <w:p w:rsidR="007068EF" w:rsidRPr="002F29BD" w:rsidRDefault="007068EF"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7</w:t>
            </w:r>
          </w:p>
        </w:tc>
      </w:tr>
      <w:tr w:rsidR="007068EF" w:rsidRPr="002F29BD" w:rsidTr="008816BE">
        <w:tc>
          <w:tcPr>
            <w:tcW w:w="3190"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6381"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Каким образом должен поступить водитель </w:t>
            </w:r>
            <w:proofErr w:type="spellStart"/>
            <w:r w:rsidRPr="002F29BD">
              <w:rPr>
                <w:rFonts w:ascii="Times New Roman" w:hAnsi="Times New Roman" w:cs="Times New Roman"/>
                <w:color w:val="000000" w:themeColor="text1"/>
                <w:sz w:val="28"/>
                <w:szCs w:val="28"/>
              </w:rPr>
              <w:t>элетросамоката</w:t>
            </w:r>
            <w:proofErr w:type="spellEnd"/>
            <w:r w:rsidRPr="002F29BD">
              <w:rPr>
                <w:rFonts w:ascii="Times New Roman" w:hAnsi="Times New Roman" w:cs="Times New Roman"/>
                <w:color w:val="000000" w:themeColor="text1"/>
                <w:sz w:val="28"/>
                <w:szCs w:val="28"/>
              </w:rPr>
              <w:t xml:space="preserve"> при приближении к перекрестку с ограниченной видимостью?</w:t>
            </w:r>
          </w:p>
        </w:tc>
      </w:tr>
      <w:tr w:rsidR="007068EF" w:rsidRPr="002F29BD" w:rsidTr="008816BE">
        <w:tc>
          <w:tcPr>
            <w:tcW w:w="3190"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6381"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Что произойдет, если велосипедист едет на встречу потоку </w:t>
            </w:r>
            <w:proofErr w:type="gramStart"/>
            <w:r w:rsidRPr="002F29BD">
              <w:rPr>
                <w:rFonts w:ascii="Times New Roman" w:hAnsi="Times New Roman" w:cs="Times New Roman"/>
                <w:color w:val="000000" w:themeColor="text1"/>
                <w:sz w:val="28"/>
                <w:szCs w:val="28"/>
              </w:rPr>
              <w:t>машин  по</w:t>
            </w:r>
            <w:proofErr w:type="gramEnd"/>
            <w:r w:rsidRPr="002F29BD">
              <w:rPr>
                <w:rFonts w:ascii="Times New Roman" w:hAnsi="Times New Roman" w:cs="Times New Roman"/>
                <w:color w:val="000000" w:themeColor="text1"/>
                <w:sz w:val="28"/>
                <w:szCs w:val="28"/>
              </w:rPr>
              <w:t xml:space="preserve"> улице с односторонним движением?</w:t>
            </w:r>
          </w:p>
        </w:tc>
      </w:tr>
    </w:tbl>
    <w:p w:rsidR="007068EF" w:rsidRPr="002F29BD" w:rsidRDefault="007068EF" w:rsidP="0049309D">
      <w:pPr>
        <w:spacing w:line="360" w:lineRule="auto"/>
        <w:rPr>
          <w:rFonts w:ascii="Times New Roman" w:hAnsi="Times New Roman" w:cs="Times New Roman"/>
          <w:color w:val="000000" w:themeColor="text1"/>
          <w:sz w:val="28"/>
          <w:szCs w:val="28"/>
        </w:rPr>
      </w:pPr>
    </w:p>
    <w:p w:rsidR="00303991" w:rsidRPr="002F29BD" w:rsidRDefault="00303991" w:rsidP="0049309D">
      <w:pPr>
        <w:spacing w:line="360" w:lineRule="auto"/>
        <w:rPr>
          <w:rFonts w:ascii="Times New Roman" w:hAnsi="Times New Roman" w:cs="Times New Roman"/>
          <w:color w:val="000000" w:themeColor="text1"/>
          <w:sz w:val="28"/>
          <w:szCs w:val="28"/>
        </w:rPr>
      </w:pPr>
    </w:p>
    <w:p w:rsidR="007068EF" w:rsidRPr="002F29BD" w:rsidRDefault="007068EF" w:rsidP="0049309D">
      <w:pPr>
        <w:spacing w:line="360" w:lineRule="auto"/>
        <w:rPr>
          <w:rFonts w:ascii="Times New Roman" w:hAnsi="Times New Roman" w:cs="Times New Roman"/>
          <w:color w:val="000000" w:themeColor="text1"/>
          <w:sz w:val="28"/>
          <w:szCs w:val="28"/>
        </w:rPr>
      </w:pPr>
    </w:p>
    <w:p w:rsidR="007068EF" w:rsidRPr="002F29BD" w:rsidRDefault="007068EF" w:rsidP="0049309D">
      <w:pPr>
        <w:spacing w:line="360" w:lineRule="auto"/>
        <w:rPr>
          <w:rFonts w:ascii="Times New Roman" w:hAnsi="Times New Roman" w:cs="Times New Roman"/>
          <w:color w:val="000000" w:themeColor="text1"/>
          <w:sz w:val="28"/>
          <w:szCs w:val="28"/>
        </w:rPr>
      </w:pPr>
    </w:p>
    <w:p w:rsidR="007068EF" w:rsidRPr="002F29BD" w:rsidRDefault="007068EF" w:rsidP="0049309D">
      <w:pPr>
        <w:spacing w:line="360" w:lineRule="auto"/>
        <w:rPr>
          <w:rFonts w:ascii="Times New Roman" w:hAnsi="Times New Roman" w:cs="Times New Roman"/>
          <w:color w:val="000000" w:themeColor="text1"/>
          <w:sz w:val="28"/>
          <w:szCs w:val="28"/>
        </w:rPr>
      </w:pPr>
    </w:p>
    <w:p w:rsidR="007068EF" w:rsidRPr="002F29BD" w:rsidRDefault="007068EF" w:rsidP="0049309D">
      <w:pPr>
        <w:spacing w:line="360" w:lineRule="auto"/>
        <w:rPr>
          <w:rFonts w:ascii="Times New Roman" w:hAnsi="Times New Roman" w:cs="Times New Roman"/>
          <w:color w:val="000000" w:themeColor="text1"/>
          <w:sz w:val="28"/>
          <w:szCs w:val="28"/>
        </w:rPr>
      </w:pPr>
    </w:p>
    <w:p w:rsidR="007068EF" w:rsidRPr="002F29BD" w:rsidRDefault="007068EF" w:rsidP="0049309D">
      <w:pPr>
        <w:spacing w:line="360" w:lineRule="auto"/>
        <w:rPr>
          <w:rFonts w:ascii="Times New Roman" w:hAnsi="Times New Roman" w:cs="Times New Roman"/>
          <w:color w:val="000000" w:themeColor="text1"/>
          <w:sz w:val="28"/>
          <w:szCs w:val="28"/>
        </w:rPr>
      </w:pPr>
    </w:p>
    <w:p w:rsidR="002F29BD" w:rsidRPr="002F29BD" w:rsidRDefault="002F29BD" w:rsidP="0049309D">
      <w:pPr>
        <w:spacing w:line="360" w:lineRule="auto"/>
        <w:rPr>
          <w:rFonts w:ascii="Times New Roman" w:hAnsi="Times New Roman" w:cs="Times New Roman"/>
          <w:color w:val="000000" w:themeColor="text1"/>
          <w:sz w:val="28"/>
          <w:szCs w:val="28"/>
        </w:rPr>
      </w:pPr>
    </w:p>
    <w:p w:rsidR="002F29BD" w:rsidRPr="002F29BD" w:rsidRDefault="002F29BD" w:rsidP="0049309D">
      <w:pPr>
        <w:spacing w:line="360" w:lineRule="auto"/>
        <w:rPr>
          <w:rFonts w:ascii="Times New Roman" w:hAnsi="Times New Roman" w:cs="Times New Roman"/>
          <w:color w:val="000000" w:themeColor="text1"/>
          <w:sz w:val="28"/>
          <w:szCs w:val="28"/>
        </w:rPr>
      </w:pPr>
    </w:p>
    <w:p w:rsidR="002F29BD" w:rsidRPr="002F29BD" w:rsidRDefault="002F29BD" w:rsidP="0049309D">
      <w:pPr>
        <w:spacing w:line="360" w:lineRule="auto"/>
        <w:rPr>
          <w:rFonts w:ascii="Times New Roman" w:hAnsi="Times New Roman" w:cs="Times New Roman"/>
          <w:color w:val="000000" w:themeColor="text1"/>
          <w:sz w:val="28"/>
          <w:szCs w:val="28"/>
        </w:rPr>
      </w:pPr>
    </w:p>
    <w:p w:rsidR="007068EF" w:rsidRPr="002F29BD" w:rsidRDefault="007068EF" w:rsidP="0049309D">
      <w:pPr>
        <w:spacing w:line="360" w:lineRule="auto"/>
        <w:jc w:val="right"/>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lastRenderedPageBreak/>
        <w:t>Приложение №4</w:t>
      </w:r>
    </w:p>
    <w:tbl>
      <w:tblPr>
        <w:tblStyle w:val="a6"/>
        <w:tblW w:w="0" w:type="auto"/>
        <w:tblLook w:val="04A0" w:firstRow="1" w:lastRow="0" w:firstColumn="1" w:lastColumn="0" w:noHBand="0" w:noVBand="1"/>
      </w:tblPr>
      <w:tblGrid>
        <w:gridCol w:w="1526"/>
        <w:gridCol w:w="8045"/>
      </w:tblGrid>
      <w:tr w:rsidR="007068EF" w:rsidRPr="002F29BD" w:rsidTr="008816BE">
        <w:trPr>
          <w:trHeight w:val="567"/>
        </w:trPr>
        <w:tc>
          <w:tcPr>
            <w:tcW w:w="9571" w:type="dxa"/>
            <w:gridSpan w:val="2"/>
          </w:tcPr>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Ответы Раунд 2</w:t>
            </w:r>
          </w:p>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«ДОРОЖНЫЕ ЗАДАЧКИ»</w:t>
            </w:r>
          </w:p>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2</w:t>
            </w:r>
          </w:p>
          <w:p w:rsidR="007068EF" w:rsidRPr="002F29BD" w:rsidRDefault="007068EF"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1</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8045"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Где и какие катафоты устанавливаются на велосипеде?</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1</w:t>
            </w:r>
          </w:p>
        </w:tc>
        <w:tc>
          <w:tcPr>
            <w:tcW w:w="8045"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 xml:space="preserve">Правила дорожного движения одинаково регламентируют как автомобилистов, так и водителей велосипедов. Обычно катафоты ставят, так же как и </w:t>
            </w:r>
            <w:proofErr w:type="gramStart"/>
            <w:r w:rsidRPr="002F29BD">
              <w:rPr>
                <w:rFonts w:ascii="Times New Roman" w:hAnsi="Times New Roman" w:cs="Times New Roman"/>
                <w:b/>
                <w:color w:val="000000" w:themeColor="text1"/>
                <w:sz w:val="28"/>
                <w:szCs w:val="28"/>
              </w:rPr>
              <w:t>свето-сигнальное</w:t>
            </w:r>
            <w:proofErr w:type="gramEnd"/>
            <w:r w:rsidRPr="002F29BD">
              <w:rPr>
                <w:rFonts w:ascii="Times New Roman" w:hAnsi="Times New Roman" w:cs="Times New Roman"/>
                <w:b/>
                <w:color w:val="000000" w:themeColor="text1"/>
                <w:sz w:val="28"/>
                <w:szCs w:val="28"/>
              </w:rPr>
              <w:t xml:space="preserve"> оборудование на машинах: спереди белый отражающий (типа фары), по бокам оранжевые (</w:t>
            </w:r>
            <w:proofErr w:type="spellStart"/>
            <w:r w:rsidRPr="002F29BD">
              <w:rPr>
                <w:rFonts w:ascii="Times New Roman" w:hAnsi="Times New Roman" w:cs="Times New Roman"/>
                <w:b/>
                <w:color w:val="000000" w:themeColor="text1"/>
                <w:sz w:val="28"/>
                <w:szCs w:val="28"/>
              </w:rPr>
              <w:t>поворотники</w:t>
            </w:r>
            <w:proofErr w:type="spellEnd"/>
            <w:r w:rsidRPr="002F29BD">
              <w:rPr>
                <w:rFonts w:ascii="Times New Roman" w:hAnsi="Times New Roman" w:cs="Times New Roman"/>
                <w:b/>
                <w:color w:val="000000" w:themeColor="text1"/>
                <w:sz w:val="28"/>
                <w:szCs w:val="28"/>
              </w:rPr>
              <w:t>), сзади красные (стоп-сигнал).</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8045"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Как велосипедист должен информировать других участников движения что он останавливается?</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2</w:t>
            </w:r>
          </w:p>
        </w:tc>
        <w:tc>
          <w:tcPr>
            <w:tcW w:w="8045" w:type="dxa"/>
          </w:tcPr>
          <w:p w:rsidR="007068EF" w:rsidRPr="002F29BD" w:rsidRDefault="007068EF" w:rsidP="0049309D">
            <w:pPr>
              <w:autoSpaceDE w:val="0"/>
              <w:autoSpaceDN w:val="0"/>
              <w:spacing w:before="168" w:line="360" w:lineRule="auto"/>
              <w:rPr>
                <w:rFonts w:ascii="Times New Roman" w:eastAsia="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 пункте 8.1</w:t>
            </w:r>
            <w:proofErr w:type="gramStart"/>
            <w:r w:rsidRPr="002F29BD">
              <w:rPr>
                <w:rFonts w:ascii="Times New Roman" w:hAnsi="Times New Roman" w:cs="Times New Roman"/>
                <w:b/>
                <w:color w:val="000000" w:themeColor="text1"/>
                <w:sz w:val="28"/>
                <w:szCs w:val="28"/>
              </w:rPr>
              <w:t>. правил</w:t>
            </w:r>
            <w:proofErr w:type="gramEnd"/>
            <w:r w:rsidRPr="002F29BD">
              <w:rPr>
                <w:rFonts w:ascii="Times New Roman" w:hAnsi="Times New Roman" w:cs="Times New Roman"/>
                <w:b/>
                <w:color w:val="000000" w:themeColor="text1"/>
                <w:sz w:val="28"/>
                <w:szCs w:val="28"/>
              </w:rPr>
              <w:t xml:space="preserve"> дорожного движения говорится: «…Сигнал торможения подается поднятой вверх левой или правой рукой.»</w:t>
            </w:r>
          </w:p>
        </w:tc>
      </w:tr>
      <w:tr w:rsidR="007068EF" w:rsidRPr="002F29BD" w:rsidTr="008816BE">
        <w:trPr>
          <w:trHeight w:val="567"/>
        </w:trPr>
        <w:tc>
          <w:tcPr>
            <w:tcW w:w="9571" w:type="dxa"/>
            <w:gridSpan w:val="2"/>
          </w:tcPr>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2</w:t>
            </w:r>
          </w:p>
          <w:p w:rsidR="007068EF" w:rsidRPr="002F29BD" w:rsidRDefault="007068EF"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2</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8045" w:type="dxa"/>
          </w:tcPr>
          <w:p w:rsidR="007068EF" w:rsidRPr="002F29BD" w:rsidRDefault="007068EF" w:rsidP="0049309D">
            <w:pPr>
              <w:tabs>
                <w:tab w:val="left" w:pos="4427"/>
              </w:tabs>
              <w:spacing w:line="360" w:lineRule="auto"/>
              <w:jc w:val="both"/>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При каких технических неисправностях велосипеда езда на нем запрещается?</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1</w:t>
            </w:r>
          </w:p>
        </w:tc>
        <w:tc>
          <w:tcPr>
            <w:tcW w:w="8045" w:type="dxa"/>
          </w:tcPr>
          <w:p w:rsidR="007068EF" w:rsidRPr="002F29BD" w:rsidRDefault="007068EF" w:rsidP="0049309D">
            <w:pPr>
              <w:spacing w:line="360" w:lineRule="auto"/>
              <w:rPr>
                <w:rFonts w:ascii="Times New Roman" w:eastAsia="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Езда на велосипеде запрещена если на нем неисправна тормозная система и рулевое управление.</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lastRenderedPageBreak/>
              <w:t>Вопрос № 2</w:t>
            </w:r>
          </w:p>
        </w:tc>
        <w:tc>
          <w:tcPr>
            <w:tcW w:w="8045"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Кому должны подчиняться пешеходы и водители, если на перекрестке работают одновременно и светофор, и регулировщик?</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2</w:t>
            </w:r>
          </w:p>
        </w:tc>
        <w:tc>
          <w:tcPr>
            <w:tcW w:w="8045" w:type="dxa"/>
          </w:tcPr>
          <w:p w:rsidR="007068EF" w:rsidRPr="002F29BD" w:rsidRDefault="007068EF" w:rsidP="0049309D">
            <w:pPr>
              <w:spacing w:line="360" w:lineRule="auto"/>
              <w:rPr>
                <w:rFonts w:ascii="Times New Roman" w:eastAsia="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Согласно пункту 6.15. ПДД Водители и пешеходы должны выполнять требования сигналов и распоряжения регулировщика, даже если они противоречат сигналам светофора, требованиям дорожных знаков или разметки.</w:t>
            </w:r>
          </w:p>
        </w:tc>
      </w:tr>
      <w:tr w:rsidR="007068EF" w:rsidRPr="002F29BD" w:rsidTr="008816BE">
        <w:trPr>
          <w:trHeight w:val="567"/>
        </w:trPr>
        <w:tc>
          <w:tcPr>
            <w:tcW w:w="9571" w:type="dxa"/>
            <w:gridSpan w:val="2"/>
          </w:tcPr>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2</w:t>
            </w:r>
          </w:p>
          <w:p w:rsidR="007068EF" w:rsidRPr="002F29BD" w:rsidRDefault="007068EF"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3</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8045"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Могут ли пешеходы задерживаться или останавливаться на проезжей части?</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1</w:t>
            </w:r>
          </w:p>
        </w:tc>
        <w:tc>
          <w:tcPr>
            <w:tcW w:w="8045" w:type="dxa"/>
          </w:tcPr>
          <w:p w:rsidR="007068EF" w:rsidRPr="002F29BD" w:rsidRDefault="007068EF" w:rsidP="0049309D">
            <w:pPr>
              <w:spacing w:line="360" w:lineRule="auto"/>
              <w:jc w:val="both"/>
              <w:rPr>
                <w:rFonts w:ascii="Times New Roman" w:hAnsi="Times New Roman" w:cs="Times New Roman"/>
                <w:b/>
                <w:color w:val="000000" w:themeColor="text1"/>
                <w:sz w:val="28"/>
                <w:szCs w:val="28"/>
                <w:shd w:val="clear" w:color="auto" w:fill="FFFFFF"/>
              </w:rPr>
            </w:pPr>
            <w:r w:rsidRPr="002F29BD">
              <w:rPr>
                <w:rFonts w:ascii="Times New Roman" w:hAnsi="Times New Roman" w:cs="Times New Roman"/>
                <w:b/>
                <w:color w:val="000000" w:themeColor="text1"/>
                <w:sz w:val="28"/>
                <w:szCs w:val="28"/>
                <w:shd w:val="clear" w:color="auto" w:fill="FFFFFF"/>
              </w:rPr>
              <w:t>Выйдя на проезжую часть (трамвайные пути), пешеходы не должны задерживаться или останавливаться, если это не связано с обеспечением безопасности движения. Пешеходы, не успевшие закончить переход, должны остановиться на островке безопасности или на линии, разделяющей транспортные потоки противоположных направлений. Продолжать переход можно лишь убедившись в безопасности дальнейшего движения и с учетом сигнала светофора (регулировщика).</w:t>
            </w:r>
          </w:p>
          <w:p w:rsidR="007068EF" w:rsidRPr="002F29BD" w:rsidRDefault="007068EF" w:rsidP="0049309D">
            <w:pPr>
              <w:tabs>
                <w:tab w:val="left" w:pos="3862"/>
              </w:tabs>
              <w:spacing w:line="360" w:lineRule="auto"/>
              <w:rPr>
                <w:rFonts w:ascii="Times New Roman" w:eastAsia="Times New Roman" w:hAnsi="Times New Roman" w:cs="Times New Roman"/>
                <w:b/>
                <w:color w:val="000000" w:themeColor="text1"/>
                <w:sz w:val="28"/>
                <w:szCs w:val="28"/>
              </w:rPr>
            </w:pP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8045"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Обязательно ли надевать шлем велосипедисту?</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2</w:t>
            </w:r>
          </w:p>
        </w:tc>
        <w:tc>
          <w:tcPr>
            <w:tcW w:w="8045" w:type="dxa"/>
          </w:tcPr>
          <w:p w:rsidR="007068EF" w:rsidRPr="002F29BD" w:rsidRDefault="007068EF" w:rsidP="0049309D">
            <w:pPr>
              <w:tabs>
                <w:tab w:val="left" w:pos="3862"/>
              </w:tabs>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Использование защитного шлема не является обязательным требованием в ПДД, но настоятельно рекомендуется применять защитные средства, особенно детям и подросткам.</w:t>
            </w:r>
          </w:p>
          <w:p w:rsidR="007068EF" w:rsidRPr="002F29BD" w:rsidRDefault="007068EF" w:rsidP="0049309D">
            <w:pPr>
              <w:tabs>
                <w:tab w:val="left" w:pos="3862"/>
              </w:tabs>
              <w:spacing w:line="360" w:lineRule="auto"/>
              <w:rPr>
                <w:rFonts w:ascii="Times New Roman" w:eastAsia="Times New Roman" w:hAnsi="Times New Roman" w:cs="Times New Roman"/>
                <w:color w:val="000000" w:themeColor="text1"/>
                <w:sz w:val="28"/>
                <w:szCs w:val="28"/>
              </w:rPr>
            </w:pPr>
          </w:p>
        </w:tc>
      </w:tr>
      <w:tr w:rsidR="007068EF" w:rsidRPr="002F29BD" w:rsidTr="008816BE">
        <w:trPr>
          <w:trHeight w:val="567"/>
        </w:trPr>
        <w:tc>
          <w:tcPr>
            <w:tcW w:w="9571" w:type="dxa"/>
            <w:gridSpan w:val="2"/>
          </w:tcPr>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lastRenderedPageBreak/>
              <w:t>Раунд 2</w:t>
            </w:r>
          </w:p>
          <w:p w:rsidR="007068EF" w:rsidRPr="002F29BD" w:rsidRDefault="007068EF"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4</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8045"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В каком месте разрешается переход улицы пешеходом при отсутствии пешеходного перехода </w:t>
            </w:r>
            <w:proofErr w:type="gramStart"/>
            <w:r w:rsidRPr="002F29BD">
              <w:rPr>
                <w:rFonts w:ascii="Times New Roman" w:hAnsi="Times New Roman" w:cs="Times New Roman"/>
                <w:color w:val="000000" w:themeColor="text1"/>
                <w:sz w:val="28"/>
                <w:szCs w:val="28"/>
              </w:rPr>
              <w:t>поблизости?(</w:t>
            </w:r>
            <w:proofErr w:type="gramEnd"/>
            <w:r w:rsidRPr="002F29BD">
              <w:rPr>
                <w:rFonts w:ascii="Times New Roman" w:hAnsi="Times New Roman" w:cs="Times New Roman"/>
                <w:color w:val="000000" w:themeColor="text1"/>
                <w:sz w:val="28"/>
                <w:szCs w:val="28"/>
              </w:rPr>
              <w:t>Загородная местность)</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1</w:t>
            </w:r>
          </w:p>
        </w:tc>
        <w:tc>
          <w:tcPr>
            <w:tcW w:w="8045" w:type="dxa"/>
          </w:tcPr>
          <w:p w:rsidR="007068EF" w:rsidRPr="002F29BD" w:rsidRDefault="007068EF" w:rsidP="0049309D">
            <w:pPr>
              <w:tabs>
                <w:tab w:val="left" w:pos="3862"/>
              </w:tabs>
              <w:spacing w:line="360" w:lineRule="auto"/>
              <w:rPr>
                <w:rFonts w:ascii="Times New Roman" w:eastAsia="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Если рядом нет оборудованного пешеходного перехода, переходить улицу разрешено лишь под прямым углом к краю проезжей части, где имеется  хороших обзор обеих сторон, отсутствуют ограждения ограничения видимости.</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8045"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Какие обязанности возникают у велосипедиста, передвигающегося по проезжей части?</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2</w:t>
            </w:r>
          </w:p>
        </w:tc>
        <w:tc>
          <w:tcPr>
            <w:tcW w:w="8045"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Велосипедисты старше 14 лет, двигаясь по проезжей части обязаны:</w:t>
            </w:r>
          </w:p>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Использовать исправный велосипед с зеркалами заднего вида, тормозами, фонарями (</w:t>
            </w:r>
            <w:proofErr w:type="spellStart"/>
            <w:r w:rsidRPr="002F29BD">
              <w:rPr>
                <w:rFonts w:ascii="Times New Roman" w:hAnsi="Times New Roman" w:cs="Times New Roman"/>
                <w:b/>
                <w:color w:val="000000" w:themeColor="text1"/>
                <w:sz w:val="28"/>
                <w:szCs w:val="28"/>
              </w:rPr>
              <w:t>световозвращателями</w:t>
            </w:r>
            <w:proofErr w:type="spellEnd"/>
            <w:r w:rsidRPr="002F29BD">
              <w:rPr>
                <w:rFonts w:ascii="Times New Roman" w:hAnsi="Times New Roman" w:cs="Times New Roman"/>
                <w:b/>
                <w:color w:val="000000" w:themeColor="text1"/>
                <w:sz w:val="28"/>
                <w:szCs w:val="28"/>
              </w:rPr>
              <w:t>)</w:t>
            </w:r>
          </w:p>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Двигаться только по правой стороне дороги, ближе к краю правой части</w:t>
            </w:r>
          </w:p>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Запрещено передвигаться по трамвайным путям и объезжать препятствия слева, создавая помехи другим участникам движения</w:t>
            </w:r>
          </w:p>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Сигнализировать поворот руками заранее, соблюдая скоростной режим и дистанцию</w:t>
            </w:r>
          </w:p>
        </w:tc>
      </w:tr>
      <w:tr w:rsidR="007068EF" w:rsidRPr="002F29BD" w:rsidTr="008816BE">
        <w:trPr>
          <w:trHeight w:val="567"/>
        </w:trPr>
        <w:tc>
          <w:tcPr>
            <w:tcW w:w="9571" w:type="dxa"/>
            <w:gridSpan w:val="2"/>
          </w:tcPr>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2</w:t>
            </w:r>
          </w:p>
          <w:p w:rsidR="007068EF" w:rsidRPr="002F29BD" w:rsidRDefault="007068EF"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5</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lastRenderedPageBreak/>
              <w:t>Вопрос № 1</w:t>
            </w:r>
          </w:p>
        </w:tc>
        <w:tc>
          <w:tcPr>
            <w:tcW w:w="8045" w:type="dxa"/>
          </w:tcPr>
          <w:p w:rsidR="007068EF" w:rsidRPr="002F29BD" w:rsidRDefault="007068EF" w:rsidP="0049309D">
            <w:pPr>
              <w:autoSpaceDE w:val="0"/>
              <w:autoSpaceDN w:val="0"/>
              <w:spacing w:before="166"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Что делать, если при переходе дороги пешеход уронил сумку, портфель?</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1</w:t>
            </w:r>
          </w:p>
        </w:tc>
        <w:tc>
          <w:tcPr>
            <w:tcW w:w="8045"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Необходимо сначала посмотреть по обе стороны дороги, убедиться, что                    опасности нет, а потом подбирать свою «пропажу». Если есть опасность, то ничего не поднимать, закончить переход дороги.</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8045"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Какие существуют правила парковки велосипедов и электросамоваров в общественном месте?</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2</w:t>
            </w:r>
          </w:p>
        </w:tc>
        <w:tc>
          <w:tcPr>
            <w:tcW w:w="8045" w:type="dxa"/>
          </w:tcPr>
          <w:p w:rsidR="007068EF" w:rsidRPr="002F29BD" w:rsidRDefault="007068EF" w:rsidP="0049309D">
            <w:pPr>
              <w:autoSpaceDE w:val="0"/>
              <w:autoSpaceDN w:val="0"/>
              <w:spacing w:before="168" w:line="360" w:lineRule="auto"/>
              <w:rPr>
                <w:rFonts w:ascii="Times New Roman" w:eastAsia="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 xml:space="preserve">Парковка должна осуществляться в специально отведенных зонах, возле зданий или объектов инфраструктуры (вело парковки, стойки для фиксации колес). Категорически запрещено оставлять транспорт на территории газонов, детских площадок, а подъездах жилых домов или иных неположенных мест. </w:t>
            </w:r>
          </w:p>
        </w:tc>
      </w:tr>
      <w:tr w:rsidR="007068EF" w:rsidRPr="002F29BD" w:rsidTr="008816BE">
        <w:trPr>
          <w:trHeight w:val="567"/>
        </w:trPr>
        <w:tc>
          <w:tcPr>
            <w:tcW w:w="9571" w:type="dxa"/>
            <w:gridSpan w:val="2"/>
          </w:tcPr>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2</w:t>
            </w:r>
          </w:p>
          <w:p w:rsidR="007068EF" w:rsidRPr="002F29BD" w:rsidRDefault="007068EF"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6</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8045" w:type="dxa"/>
          </w:tcPr>
          <w:p w:rsidR="007068EF" w:rsidRPr="002F29BD" w:rsidRDefault="007068EF" w:rsidP="0049309D">
            <w:pPr>
              <w:autoSpaceDE w:val="0"/>
              <w:autoSpaceDN w:val="0"/>
              <w:spacing w:before="72"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Может ли пассажир мотоцикла находится без мотошлема на проезжей части?</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1</w:t>
            </w:r>
          </w:p>
        </w:tc>
        <w:tc>
          <w:tcPr>
            <w:tcW w:w="8045" w:type="dxa"/>
          </w:tcPr>
          <w:p w:rsidR="007068EF" w:rsidRPr="002F29BD" w:rsidRDefault="007068EF" w:rsidP="0049309D">
            <w:pPr>
              <w:spacing w:line="360" w:lineRule="auto"/>
              <w:rPr>
                <w:rFonts w:ascii="Times New Roman" w:eastAsia="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Согласно пункту 24.8 ПДД, пассажиры двухколесных транспортных средств так же обязаны носить защитный шлем, аналогично водителю. Несоблюдение этого требования ведет в административной ответственности владельца транспортного средства.</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8045"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Обязаны ли пешеходы пропускать велосипедистов и самокатчиков на тротуаре?</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lastRenderedPageBreak/>
              <w:t>Ответ на вопрос № 2</w:t>
            </w:r>
          </w:p>
        </w:tc>
        <w:tc>
          <w:tcPr>
            <w:tcW w:w="8045" w:type="dxa"/>
          </w:tcPr>
          <w:p w:rsidR="007068EF" w:rsidRPr="002F29BD" w:rsidRDefault="007068EF" w:rsidP="0049309D">
            <w:pPr>
              <w:spacing w:line="360" w:lineRule="auto"/>
              <w:rPr>
                <w:rFonts w:ascii="Times New Roman" w:eastAsia="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Нет, пешеходы не обязаны уступать дорогу велосипедистам или самокатчикам на тротуаре. Напротив, участники индивидуального транспорта обязаны следить за безопасностью пешеходов, снижая скорость и уважительно относясь к пешему движению.</w:t>
            </w:r>
          </w:p>
        </w:tc>
      </w:tr>
      <w:tr w:rsidR="007068EF" w:rsidRPr="002F29BD" w:rsidTr="008816BE">
        <w:trPr>
          <w:trHeight w:val="567"/>
        </w:trPr>
        <w:tc>
          <w:tcPr>
            <w:tcW w:w="9571" w:type="dxa"/>
            <w:gridSpan w:val="2"/>
          </w:tcPr>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2</w:t>
            </w:r>
          </w:p>
          <w:p w:rsidR="007068EF" w:rsidRPr="002F29BD" w:rsidRDefault="007068EF"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7</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8045" w:type="dxa"/>
          </w:tcPr>
          <w:p w:rsidR="007068EF" w:rsidRPr="002F29BD" w:rsidRDefault="007068EF" w:rsidP="0049309D">
            <w:pPr>
              <w:autoSpaceDE w:val="0"/>
              <w:autoSpaceDN w:val="0"/>
              <w:spacing w:before="73"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Каким образом должен поступить водитель </w:t>
            </w:r>
            <w:proofErr w:type="spellStart"/>
            <w:r w:rsidRPr="002F29BD">
              <w:rPr>
                <w:rFonts w:ascii="Times New Roman" w:hAnsi="Times New Roman" w:cs="Times New Roman"/>
                <w:color w:val="000000" w:themeColor="text1"/>
                <w:sz w:val="28"/>
                <w:szCs w:val="28"/>
              </w:rPr>
              <w:t>элетросамоката</w:t>
            </w:r>
            <w:proofErr w:type="spellEnd"/>
            <w:r w:rsidRPr="002F29BD">
              <w:rPr>
                <w:rFonts w:ascii="Times New Roman" w:hAnsi="Times New Roman" w:cs="Times New Roman"/>
                <w:color w:val="000000" w:themeColor="text1"/>
                <w:sz w:val="28"/>
                <w:szCs w:val="28"/>
              </w:rPr>
              <w:t xml:space="preserve"> при приближении к перекрестку с ограниченной видимостью?</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1</w:t>
            </w:r>
          </w:p>
        </w:tc>
        <w:tc>
          <w:tcPr>
            <w:tcW w:w="8045" w:type="dxa"/>
          </w:tcPr>
          <w:p w:rsidR="007068EF" w:rsidRPr="002F29BD" w:rsidRDefault="007068EF" w:rsidP="0049309D">
            <w:pPr>
              <w:spacing w:line="360" w:lineRule="auto"/>
              <w:rPr>
                <w:rFonts w:ascii="Times New Roman" w:eastAsia="Times New Roman" w:hAnsi="Times New Roman" w:cs="Times New Roman"/>
                <w:color w:val="000000" w:themeColor="text1"/>
                <w:sz w:val="28"/>
                <w:szCs w:val="28"/>
              </w:rPr>
            </w:pPr>
            <w:proofErr w:type="spellStart"/>
            <w:r w:rsidRPr="002F29BD">
              <w:rPr>
                <w:rFonts w:ascii="Times New Roman" w:hAnsi="Times New Roman" w:cs="Times New Roman"/>
                <w:b/>
                <w:color w:val="000000" w:themeColor="text1"/>
                <w:sz w:val="28"/>
                <w:szCs w:val="28"/>
              </w:rPr>
              <w:t>Электросамокатчик</w:t>
            </w:r>
            <w:proofErr w:type="spellEnd"/>
            <w:r w:rsidRPr="002F29BD">
              <w:rPr>
                <w:rFonts w:ascii="Times New Roman" w:hAnsi="Times New Roman" w:cs="Times New Roman"/>
                <w:b/>
                <w:color w:val="000000" w:themeColor="text1"/>
                <w:sz w:val="28"/>
                <w:szCs w:val="28"/>
              </w:rPr>
              <w:t xml:space="preserve"> обязан замедлить ход, внимательно осмотреть ситуацию, убедившись в отсутствии опасности, после чего аккуратно пересечь перекресток, следуя установленным правилам приоритета проезда. </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8045"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Что произойдет, если велосипедист едет на встречу потоку </w:t>
            </w:r>
            <w:proofErr w:type="gramStart"/>
            <w:r w:rsidRPr="002F29BD">
              <w:rPr>
                <w:rFonts w:ascii="Times New Roman" w:hAnsi="Times New Roman" w:cs="Times New Roman"/>
                <w:color w:val="000000" w:themeColor="text1"/>
                <w:sz w:val="28"/>
                <w:szCs w:val="28"/>
              </w:rPr>
              <w:t>машин  по</w:t>
            </w:r>
            <w:proofErr w:type="gramEnd"/>
            <w:r w:rsidRPr="002F29BD">
              <w:rPr>
                <w:rFonts w:ascii="Times New Roman" w:hAnsi="Times New Roman" w:cs="Times New Roman"/>
                <w:color w:val="000000" w:themeColor="text1"/>
                <w:sz w:val="28"/>
                <w:szCs w:val="28"/>
              </w:rPr>
              <w:t xml:space="preserve"> улице с односторонним движением?</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2</w:t>
            </w:r>
          </w:p>
        </w:tc>
        <w:tc>
          <w:tcPr>
            <w:tcW w:w="8045" w:type="dxa"/>
          </w:tcPr>
          <w:p w:rsidR="007068EF" w:rsidRPr="002F29BD" w:rsidRDefault="007068EF" w:rsidP="0049309D">
            <w:pPr>
              <w:spacing w:line="360" w:lineRule="auto"/>
              <w:rPr>
                <w:rFonts w:ascii="Times New Roman" w:eastAsia="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 xml:space="preserve">Такое действие незаконно и опасно.  Езда против потока запрещена правилами дорожного движения. Велосипедист обязан двигаться в одном направлении с транспортными средствами, соблюдая правосторонне движение.    </w:t>
            </w:r>
            <w:r w:rsidRPr="002F29BD">
              <w:rPr>
                <w:rFonts w:ascii="Times New Roman" w:hAnsi="Times New Roman" w:cs="Times New Roman"/>
                <w:color w:val="000000" w:themeColor="text1"/>
                <w:sz w:val="28"/>
                <w:szCs w:val="28"/>
              </w:rPr>
              <w:t xml:space="preserve">  </w:t>
            </w:r>
          </w:p>
        </w:tc>
      </w:tr>
    </w:tbl>
    <w:p w:rsidR="007068EF" w:rsidRPr="002F29BD" w:rsidRDefault="007068EF" w:rsidP="0049309D">
      <w:pPr>
        <w:spacing w:line="360" w:lineRule="auto"/>
        <w:rPr>
          <w:rFonts w:ascii="Times New Roman" w:hAnsi="Times New Roman" w:cs="Times New Roman"/>
          <w:color w:val="000000" w:themeColor="text1"/>
          <w:sz w:val="28"/>
          <w:szCs w:val="28"/>
        </w:rPr>
      </w:pPr>
    </w:p>
    <w:p w:rsidR="007068EF" w:rsidRDefault="007068EF" w:rsidP="0049309D">
      <w:pPr>
        <w:spacing w:line="360" w:lineRule="auto"/>
        <w:rPr>
          <w:rFonts w:ascii="Times New Roman" w:hAnsi="Times New Roman" w:cs="Times New Roman"/>
          <w:color w:val="000000" w:themeColor="text1"/>
          <w:sz w:val="28"/>
          <w:szCs w:val="28"/>
        </w:rPr>
      </w:pPr>
    </w:p>
    <w:p w:rsidR="002F29BD" w:rsidRDefault="002F29BD" w:rsidP="0049309D">
      <w:pPr>
        <w:spacing w:line="360" w:lineRule="auto"/>
        <w:rPr>
          <w:rFonts w:ascii="Times New Roman" w:hAnsi="Times New Roman" w:cs="Times New Roman"/>
          <w:color w:val="000000" w:themeColor="text1"/>
          <w:sz w:val="28"/>
          <w:szCs w:val="28"/>
        </w:rPr>
      </w:pPr>
    </w:p>
    <w:p w:rsidR="002F29BD" w:rsidRDefault="002F29BD" w:rsidP="0049309D">
      <w:pPr>
        <w:spacing w:line="360" w:lineRule="auto"/>
        <w:rPr>
          <w:rFonts w:ascii="Times New Roman" w:hAnsi="Times New Roman" w:cs="Times New Roman"/>
          <w:color w:val="000000" w:themeColor="text1"/>
          <w:sz w:val="28"/>
          <w:szCs w:val="28"/>
        </w:rPr>
      </w:pPr>
    </w:p>
    <w:p w:rsidR="002F29BD" w:rsidRDefault="002F29BD" w:rsidP="0049309D">
      <w:pPr>
        <w:spacing w:line="360" w:lineRule="auto"/>
        <w:rPr>
          <w:rFonts w:ascii="Times New Roman" w:hAnsi="Times New Roman" w:cs="Times New Roman"/>
          <w:color w:val="000000" w:themeColor="text1"/>
          <w:sz w:val="28"/>
          <w:szCs w:val="28"/>
        </w:rPr>
      </w:pPr>
    </w:p>
    <w:p w:rsidR="002F29BD" w:rsidRPr="002F29BD" w:rsidRDefault="002F29BD" w:rsidP="0049309D">
      <w:pPr>
        <w:spacing w:line="360" w:lineRule="auto"/>
        <w:rPr>
          <w:rFonts w:ascii="Times New Roman" w:hAnsi="Times New Roman" w:cs="Times New Roman"/>
          <w:color w:val="000000" w:themeColor="text1"/>
          <w:sz w:val="28"/>
          <w:szCs w:val="28"/>
        </w:rPr>
      </w:pPr>
    </w:p>
    <w:p w:rsidR="007068EF" w:rsidRPr="002F29BD" w:rsidRDefault="007068EF" w:rsidP="0049309D">
      <w:pPr>
        <w:spacing w:line="360" w:lineRule="auto"/>
        <w:jc w:val="right"/>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lastRenderedPageBreak/>
        <w:t>Приложение №5</w:t>
      </w:r>
    </w:p>
    <w:p w:rsidR="00464BBF" w:rsidRPr="002F29BD" w:rsidRDefault="00464BBF" w:rsidP="0049309D">
      <w:pPr>
        <w:spacing w:line="360" w:lineRule="auto"/>
        <w:rPr>
          <w:rFonts w:ascii="Times New Roman" w:hAnsi="Times New Roman" w:cs="Times New Roman"/>
          <w:noProof/>
          <w:color w:val="000000" w:themeColor="text1"/>
          <w:sz w:val="28"/>
          <w:szCs w:val="28"/>
        </w:rPr>
      </w:pPr>
      <w:r w:rsidRPr="002F29BD">
        <w:rPr>
          <w:rFonts w:ascii="Times New Roman" w:hAnsi="Times New Roman" w:cs="Times New Roman"/>
          <w:noProof/>
          <w:color w:val="000000" w:themeColor="text1"/>
          <w:sz w:val="28"/>
          <w:szCs w:val="28"/>
        </w:rPr>
        <w:t>Задание №1</w:t>
      </w:r>
    </w:p>
    <w:p w:rsidR="00464BBF" w:rsidRPr="002F29BD" w:rsidRDefault="00464BB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noProof/>
          <w:color w:val="000000" w:themeColor="text1"/>
          <w:sz w:val="28"/>
          <w:szCs w:val="28"/>
        </w:rPr>
        <w:drawing>
          <wp:inline distT="0" distB="0" distL="0" distR="0" wp14:anchorId="1BDA93D9" wp14:editId="2B66BB68">
            <wp:extent cx="5471003" cy="3116580"/>
            <wp:effectExtent l="0" t="0" r="0" b="7620"/>
            <wp:docPr id="10" name="Рисунок 10" descr="C:\Users\Userr\Desktop\Центр\Конкурсы\2024-2025\Безопасное колесо\Картинки\Задания\6928034437_b6a909918d_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r\Desktop\Центр\Конкурсы\2024-2025\Безопасное колесо\Картинки\Задания\6928034437_b6a909918d_z.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73427" cy="3117961"/>
                    </a:xfrm>
                    <a:prstGeom prst="rect">
                      <a:avLst/>
                    </a:prstGeom>
                    <a:noFill/>
                    <a:ln>
                      <a:noFill/>
                    </a:ln>
                  </pic:spPr>
                </pic:pic>
              </a:graphicData>
            </a:graphic>
          </wp:inline>
        </w:drawing>
      </w:r>
    </w:p>
    <w:p w:rsidR="00464BBF" w:rsidRPr="002F29BD" w:rsidRDefault="00464BBF" w:rsidP="0049309D">
      <w:pPr>
        <w:spacing w:line="360" w:lineRule="auto"/>
        <w:rPr>
          <w:rFonts w:ascii="Times New Roman" w:hAnsi="Times New Roman" w:cs="Times New Roman"/>
          <w:color w:val="000000" w:themeColor="text1"/>
          <w:sz w:val="28"/>
          <w:szCs w:val="28"/>
        </w:rPr>
      </w:pPr>
    </w:p>
    <w:p w:rsidR="00464BBF" w:rsidRPr="002F29BD" w:rsidRDefault="00464BB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noProof/>
          <w:color w:val="000000" w:themeColor="text1"/>
          <w:sz w:val="28"/>
          <w:szCs w:val="28"/>
        </w:rPr>
        <w:drawing>
          <wp:inline distT="0" distB="0" distL="0" distR="0" wp14:anchorId="0830A292" wp14:editId="4CD9770E">
            <wp:extent cx="5476315" cy="3703320"/>
            <wp:effectExtent l="0" t="0" r="0" b="0"/>
            <wp:docPr id="11" name="Рисунок 11" descr="C:\Users\Userr\Desktop\Центр\Конкурсы\2024-2025\Безопасное колесо\Картинки\Задания\c50bcff6-48e3-4629-a2a4-9d05da2ea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r\Desktop\Центр\Конкурсы\2024-2025\Безопасное колесо\Картинки\Задания\c50bcff6-48e3-4629-a2a4-9d05da2ea128.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78864" cy="3705044"/>
                    </a:xfrm>
                    <a:prstGeom prst="rect">
                      <a:avLst/>
                    </a:prstGeom>
                    <a:noFill/>
                    <a:ln>
                      <a:noFill/>
                    </a:ln>
                  </pic:spPr>
                </pic:pic>
              </a:graphicData>
            </a:graphic>
          </wp:inline>
        </w:drawing>
      </w:r>
    </w:p>
    <w:p w:rsidR="00464BBF" w:rsidRPr="002F29BD" w:rsidRDefault="00464BBF" w:rsidP="0049309D">
      <w:pPr>
        <w:spacing w:line="360" w:lineRule="auto"/>
        <w:rPr>
          <w:rFonts w:ascii="Times New Roman" w:hAnsi="Times New Roman" w:cs="Times New Roman"/>
          <w:color w:val="000000" w:themeColor="text1"/>
          <w:sz w:val="28"/>
          <w:szCs w:val="28"/>
        </w:rPr>
      </w:pPr>
    </w:p>
    <w:p w:rsidR="002F29BD" w:rsidRDefault="002F29BD" w:rsidP="0049309D">
      <w:pPr>
        <w:spacing w:line="360" w:lineRule="auto"/>
        <w:rPr>
          <w:rFonts w:ascii="Times New Roman" w:hAnsi="Times New Roman" w:cs="Times New Roman"/>
          <w:color w:val="000000" w:themeColor="text1"/>
          <w:sz w:val="28"/>
          <w:szCs w:val="28"/>
        </w:rPr>
      </w:pPr>
    </w:p>
    <w:p w:rsidR="00464BBF" w:rsidRPr="002F29BD" w:rsidRDefault="00464BB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lastRenderedPageBreak/>
        <w:t>Задание №2</w:t>
      </w:r>
    </w:p>
    <w:p w:rsidR="00464BBF" w:rsidRPr="002F29BD" w:rsidRDefault="00464BB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noProof/>
          <w:color w:val="000000" w:themeColor="text1"/>
          <w:sz w:val="28"/>
          <w:szCs w:val="28"/>
        </w:rPr>
        <w:drawing>
          <wp:inline distT="0" distB="0" distL="0" distR="0" wp14:anchorId="7C974A97" wp14:editId="531590B2">
            <wp:extent cx="5669280" cy="3467100"/>
            <wp:effectExtent l="0" t="0" r="7620" b="0"/>
            <wp:docPr id="12" name="Рисунок 12" descr="C:\Users\Userr\Desktop\Центр\Конкурсы\2024-2025\Безопасное колесо\Картинки\Задания\f1LsuIx4iSCxwoFY1yNZw1ao5WE-5_SAFUDEl1BWE1vA6sWPsf2b-GmxZcA5GcGhEeNCEU_TaiM3ojYpFsgerss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r\Desktop\Центр\Конкурсы\2024-2025\Безопасное колесо\Картинки\Задания\f1LsuIx4iSCxwoFY1yNZw1ao5WE-5_SAFUDEl1BWE1vA6sWPsf2b-GmxZcA5GcGhEeNCEU_TaiM3ojYpFsgerssb.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68418" cy="3466573"/>
                    </a:xfrm>
                    <a:prstGeom prst="rect">
                      <a:avLst/>
                    </a:prstGeom>
                    <a:noFill/>
                    <a:ln>
                      <a:noFill/>
                    </a:ln>
                  </pic:spPr>
                </pic:pic>
              </a:graphicData>
            </a:graphic>
          </wp:inline>
        </w:drawing>
      </w:r>
    </w:p>
    <w:p w:rsidR="00464BBF" w:rsidRPr="002F29BD" w:rsidRDefault="00464BBF" w:rsidP="0049309D">
      <w:pPr>
        <w:pStyle w:val="a9"/>
        <w:spacing w:line="360" w:lineRule="auto"/>
        <w:rPr>
          <w:color w:val="000000" w:themeColor="text1"/>
          <w:sz w:val="28"/>
          <w:szCs w:val="28"/>
        </w:rPr>
      </w:pPr>
      <w:r w:rsidRPr="002F29BD">
        <w:rPr>
          <w:noProof/>
          <w:color w:val="000000" w:themeColor="text1"/>
          <w:sz w:val="28"/>
          <w:szCs w:val="28"/>
        </w:rPr>
        <w:drawing>
          <wp:inline distT="0" distB="0" distL="0" distR="0" wp14:anchorId="140B8462" wp14:editId="18E2622B">
            <wp:extent cx="5593080" cy="3850448"/>
            <wp:effectExtent l="0" t="0" r="7620" b="0"/>
            <wp:docPr id="13" name="Рисунок 13" descr="C:\Users\Userr\AppData\Local\Temp\{0C854959-EE13-401D-A2BB-16AE9AB41535}.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r\AppData\Local\Temp\{0C854959-EE13-401D-A2BB-16AE9AB41535}.tmp"/>
                    <pic:cNvPicPr>
                      <a:picLocks noChangeAspect="1" noChangeArrowheads="1"/>
                    </pic:cNvPicPr>
                  </pic:nvPicPr>
                  <pic:blipFill rotWithShape="1">
                    <a:blip r:embed="rId18">
                      <a:extLst>
                        <a:ext uri="{28A0092B-C50C-407E-A947-70E740481C1C}">
                          <a14:useLocalDpi xmlns:a14="http://schemas.microsoft.com/office/drawing/2010/main" val="0"/>
                        </a:ext>
                      </a:extLst>
                    </a:blip>
                    <a:srcRect l="17864" r="26"/>
                    <a:stretch/>
                  </pic:blipFill>
                  <pic:spPr bwMode="auto">
                    <a:xfrm>
                      <a:off x="0" y="0"/>
                      <a:ext cx="5598272" cy="3854022"/>
                    </a:xfrm>
                    <a:prstGeom prst="rect">
                      <a:avLst/>
                    </a:prstGeom>
                    <a:noFill/>
                    <a:ln>
                      <a:noFill/>
                    </a:ln>
                    <a:extLst>
                      <a:ext uri="{53640926-AAD7-44D8-BBD7-CCE9431645EC}">
                        <a14:shadowObscured xmlns:a14="http://schemas.microsoft.com/office/drawing/2010/main"/>
                      </a:ext>
                    </a:extLst>
                  </pic:spPr>
                </pic:pic>
              </a:graphicData>
            </a:graphic>
          </wp:inline>
        </w:drawing>
      </w:r>
    </w:p>
    <w:p w:rsidR="00464BBF" w:rsidRPr="002F29BD" w:rsidRDefault="00464BBF" w:rsidP="0049309D">
      <w:pPr>
        <w:spacing w:line="360" w:lineRule="auto"/>
        <w:rPr>
          <w:rFonts w:ascii="Times New Roman" w:hAnsi="Times New Roman" w:cs="Times New Roman"/>
          <w:color w:val="000000" w:themeColor="text1"/>
          <w:sz w:val="28"/>
          <w:szCs w:val="28"/>
        </w:rPr>
      </w:pPr>
    </w:p>
    <w:p w:rsidR="00464BBF" w:rsidRPr="002F29BD" w:rsidRDefault="00464BBF" w:rsidP="0049309D">
      <w:pPr>
        <w:spacing w:line="360" w:lineRule="auto"/>
        <w:rPr>
          <w:rFonts w:ascii="Times New Roman" w:hAnsi="Times New Roman" w:cs="Times New Roman"/>
          <w:color w:val="000000" w:themeColor="text1"/>
          <w:sz w:val="28"/>
          <w:szCs w:val="28"/>
        </w:rPr>
      </w:pPr>
    </w:p>
    <w:p w:rsidR="00464BBF" w:rsidRPr="002F29BD" w:rsidRDefault="00464BB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lastRenderedPageBreak/>
        <w:t>Задание №3</w:t>
      </w:r>
    </w:p>
    <w:p w:rsidR="00464BBF" w:rsidRPr="002F29BD" w:rsidRDefault="00464BB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noProof/>
          <w:color w:val="000000" w:themeColor="text1"/>
          <w:sz w:val="28"/>
          <w:szCs w:val="28"/>
        </w:rPr>
        <w:drawing>
          <wp:inline distT="0" distB="0" distL="0" distR="0" wp14:anchorId="7444EFCD" wp14:editId="13B072F4">
            <wp:extent cx="5478780" cy="3398335"/>
            <wp:effectExtent l="0" t="0" r="7620" b="0"/>
            <wp:docPr id="14" name="Рисунок 14" descr="C:\Users\Userr\Desktop\Центр\Конкурсы\2024-2025\Безопасное колесо\Картинки\Задания\scale_1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r\Desktop\Центр\Конкурсы\2024-2025\Безопасное колесо\Картинки\Задания\scale_1200.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86822" cy="3403323"/>
                    </a:xfrm>
                    <a:prstGeom prst="rect">
                      <a:avLst/>
                    </a:prstGeom>
                    <a:noFill/>
                    <a:ln>
                      <a:noFill/>
                    </a:ln>
                  </pic:spPr>
                </pic:pic>
              </a:graphicData>
            </a:graphic>
          </wp:inline>
        </w:drawing>
      </w:r>
    </w:p>
    <w:p w:rsidR="00464BBF" w:rsidRPr="002F29BD" w:rsidRDefault="00464BB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noProof/>
          <w:color w:val="000000" w:themeColor="text1"/>
          <w:sz w:val="28"/>
          <w:szCs w:val="28"/>
        </w:rPr>
        <w:drawing>
          <wp:inline distT="0" distB="0" distL="0" distR="0" wp14:anchorId="0F3D24F6" wp14:editId="37BFA25F">
            <wp:extent cx="5530152" cy="4148843"/>
            <wp:effectExtent l="0" t="0" r="0" b="4445"/>
            <wp:docPr id="15" name="Рисунок 15" descr="C:\Users\Userr\Desktop\Центр\Конкурсы\2024-2025\Безопасное колесо\Картинки\Задания\x_900_675_bayk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r\Desktop\Центр\Конкурсы\2024-2025\Безопасное колесо\Картинки\Задания\x_900_675_bayker.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32847" cy="4150865"/>
                    </a:xfrm>
                    <a:prstGeom prst="rect">
                      <a:avLst/>
                    </a:prstGeom>
                    <a:noFill/>
                    <a:ln>
                      <a:noFill/>
                    </a:ln>
                  </pic:spPr>
                </pic:pic>
              </a:graphicData>
            </a:graphic>
          </wp:inline>
        </w:drawing>
      </w:r>
    </w:p>
    <w:p w:rsidR="00464BBF" w:rsidRDefault="00464BBF" w:rsidP="0049309D">
      <w:pPr>
        <w:spacing w:line="360" w:lineRule="auto"/>
        <w:rPr>
          <w:rFonts w:ascii="Times New Roman" w:hAnsi="Times New Roman" w:cs="Times New Roman"/>
          <w:color w:val="000000" w:themeColor="text1"/>
          <w:sz w:val="28"/>
          <w:szCs w:val="28"/>
        </w:rPr>
      </w:pPr>
    </w:p>
    <w:p w:rsidR="002F29BD" w:rsidRPr="002F29BD" w:rsidRDefault="002F29BD" w:rsidP="0049309D">
      <w:pPr>
        <w:spacing w:line="360" w:lineRule="auto"/>
        <w:rPr>
          <w:rFonts w:ascii="Times New Roman" w:hAnsi="Times New Roman" w:cs="Times New Roman"/>
          <w:color w:val="000000" w:themeColor="text1"/>
          <w:sz w:val="28"/>
          <w:szCs w:val="28"/>
        </w:rPr>
      </w:pPr>
    </w:p>
    <w:p w:rsidR="00464BBF" w:rsidRPr="002F29BD" w:rsidRDefault="00464BB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lastRenderedPageBreak/>
        <w:t>Задание №4</w:t>
      </w:r>
    </w:p>
    <w:p w:rsidR="00464BBF" w:rsidRPr="002F29BD" w:rsidRDefault="00464BB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noProof/>
          <w:color w:val="000000" w:themeColor="text1"/>
          <w:sz w:val="28"/>
          <w:szCs w:val="28"/>
        </w:rPr>
        <w:drawing>
          <wp:inline distT="0" distB="0" distL="0" distR="0" wp14:anchorId="678210A9" wp14:editId="03C610F2">
            <wp:extent cx="5589800" cy="3841679"/>
            <wp:effectExtent l="0" t="0" r="0" b="6985"/>
            <wp:docPr id="16" name="Рисунок 16" descr="C:\Users\Userr\Desktop\Центр\Конкурсы\2024-2025\Безопасное колесо\Картинки\Задания\да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r\Desktop\Центр\Конкурсы\2024-2025\Безопасное колесо\Картинки\Задания\да2.bmp"/>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93630" cy="3844311"/>
                    </a:xfrm>
                    <a:prstGeom prst="rect">
                      <a:avLst/>
                    </a:prstGeom>
                    <a:noFill/>
                    <a:ln>
                      <a:noFill/>
                    </a:ln>
                  </pic:spPr>
                </pic:pic>
              </a:graphicData>
            </a:graphic>
          </wp:inline>
        </w:drawing>
      </w:r>
    </w:p>
    <w:p w:rsidR="00464BBF" w:rsidRPr="002F29BD" w:rsidRDefault="00464BB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noProof/>
          <w:color w:val="000000" w:themeColor="text1"/>
          <w:sz w:val="28"/>
          <w:szCs w:val="28"/>
        </w:rPr>
        <w:drawing>
          <wp:inline distT="0" distB="0" distL="0" distR="0" wp14:anchorId="02BC731B" wp14:editId="129872BB">
            <wp:extent cx="5623560" cy="3657600"/>
            <wp:effectExtent l="0" t="0" r="0" b="0"/>
            <wp:docPr id="17" name="Рисунок 17" descr="C:\Users\Userr\Desktop\Центр\Конкурсы\2024-2025\Безопасное колесо\Картинки\Задания\Город презентация\вопрос 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r\Desktop\Центр\Конкурсы\2024-2025\Безопасное колесо\Картинки\Задания\Город презентация\вопрос 4\4.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25142" cy="3658629"/>
                    </a:xfrm>
                    <a:prstGeom prst="rect">
                      <a:avLst/>
                    </a:prstGeom>
                    <a:noFill/>
                    <a:ln>
                      <a:noFill/>
                    </a:ln>
                  </pic:spPr>
                </pic:pic>
              </a:graphicData>
            </a:graphic>
          </wp:inline>
        </w:drawing>
      </w:r>
    </w:p>
    <w:p w:rsidR="00464BBF" w:rsidRPr="002F29BD" w:rsidRDefault="00464BBF" w:rsidP="0049309D">
      <w:pPr>
        <w:spacing w:line="360" w:lineRule="auto"/>
        <w:rPr>
          <w:rFonts w:ascii="Times New Roman" w:hAnsi="Times New Roman" w:cs="Times New Roman"/>
          <w:color w:val="000000" w:themeColor="text1"/>
          <w:sz w:val="28"/>
          <w:szCs w:val="28"/>
        </w:rPr>
      </w:pPr>
    </w:p>
    <w:p w:rsidR="00464BBF" w:rsidRPr="002F29BD" w:rsidRDefault="00464BBF" w:rsidP="0049309D">
      <w:pPr>
        <w:spacing w:line="360" w:lineRule="auto"/>
        <w:rPr>
          <w:rFonts w:ascii="Times New Roman" w:hAnsi="Times New Roman" w:cs="Times New Roman"/>
          <w:color w:val="000000" w:themeColor="text1"/>
          <w:sz w:val="28"/>
          <w:szCs w:val="28"/>
        </w:rPr>
      </w:pPr>
    </w:p>
    <w:p w:rsidR="00464BBF" w:rsidRPr="002F29BD" w:rsidRDefault="00464BB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lastRenderedPageBreak/>
        <w:t>Задание №5</w:t>
      </w:r>
    </w:p>
    <w:p w:rsidR="00464BBF" w:rsidRPr="002F29BD" w:rsidRDefault="00464BB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noProof/>
          <w:color w:val="000000" w:themeColor="text1"/>
          <w:sz w:val="28"/>
          <w:szCs w:val="28"/>
        </w:rPr>
        <w:drawing>
          <wp:inline distT="0" distB="0" distL="0" distR="0" wp14:anchorId="51818330" wp14:editId="70929FE0">
            <wp:extent cx="5704875" cy="3566160"/>
            <wp:effectExtent l="0" t="0" r="0" b="0"/>
            <wp:docPr id="18" name="Рисунок 18" descr="C:\Users\Userr\Desktop\Центр\Конкурсы\2024-2025\Безопасное колесо\Картинки\Задания\Город презентация\вопрос 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r\Desktop\Центр\Конкурсы\2024-2025\Безопасное колесо\Картинки\Задания\Город презентация\вопрос 4\6.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06947" cy="3567455"/>
                    </a:xfrm>
                    <a:prstGeom prst="rect">
                      <a:avLst/>
                    </a:prstGeom>
                    <a:noFill/>
                    <a:ln>
                      <a:noFill/>
                    </a:ln>
                  </pic:spPr>
                </pic:pic>
              </a:graphicData>
            </a:graphic>
          </wp:inline>
        </w:drawing>
      </w:r>
    </w:p>
    <w:p w:rsidR="00464BBF" w:rsidRPr="002F29BD" w:rsidRDefault="00464BB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noProof/>
          <w:color w:val="000000" w:themeColor="text1"/>
          <w:sz w:val="28"/>
          <w:szCs w:val="28"/>
        </w:rPr>
        <w:drawing>
          <wp:inline distT="0" distB="0" distL="0" distR="0" wp14:anchorId="42D2983D" wp14:editId="242743A3">
            <wp:extent cx="5654039" cy="4151477"/>
            <wp:effectExtent l="0" t="0" r="4445" b="1905"/>
            <wp:docPr id="19" name="Рисунок 19" descr="C:\Users\Userr\Desktop\Центр\Конкурсы\2024-2025\Безопасное колесо\Картинки\Задания\Город презентация\вопрос 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r\Desktop\Центр\Конкурсы\2024-2025\Безопасное колесо\Картинки\Задания\Город презентация\вопрос 4\7.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48642" cy="4147515"/>
                    </a:xfrm>
                    <a:prstGeom prst="rect">
                      <a:avLst/>
                    </a:prstGeom>
                    <a:noFill/>
                    <a:ln>
                      <a:noFill/>
                    </a:ln>
                  </pic:spPr>
                </pic:pic>
              </a:graphicData>
            </a:graphic>
          </wp:inline>
        </w:drawing>
      </w:r>
    </w:p>
    <w:p w:rsidR="00464BBF" w:rsidRPr="002F29BD" w:rsidRDefault="00464BBF" w:rsidP="0049309D">
      <w:pPr>
        <w:spacing w:line="360" w:lineRule="auto"/>
        <w:rPr>
          <w:rFonts w:ascii="Times New Roman" w:hAnsi="Times New Roman" w:cs="Times New Roman"/>
          <w:color w:val="000000" w:themeColor="text1"/>
          <w:sz w:val="28"/>
          <w:szCs w:val="28"/>
        </w:rPr>
      </w:pPr>
    </w:p>
    <w:p w:rsidR="00464BBF" w:rsidRPr="002F29BD" w:rsidRDefault="00464BBF" w:rsidP="0049309D">
      <w:pPr>
        <w:spacing w:line="360" w:lineRule="auto"/>
        <w:rPr>
          <w:rFonts w:ascii="Times New Roman" w:hAnsi="Times New Roman" w:cs="Times New Roman"/>
          <w:color w:val="000000" w:themeColor="text1"/>
          <w:sz w:val="28"/>
          <w:szCs w:val="28"/>
        </w:rPr>
      </w:pPr>
    </w:p>
    <w:p w:rsidR="00464BBF" w:rsidRPr="002F29BD" w:rsidRDefault="00464BB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lastRenderedPageBreak/>
        <w:t>Задание №6</w:t>
      </w:r>
    </w:p>
    <w:p w:rsidR="00464BBF" w:rsidRPr="002F29BD" w:rsidRDefault="00464BB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noProof/>
          <w:color w:val="000000" w:themeColor="text1"/>
          <w:sz w:val="28"/>
          <w:szCs w:val="28"/>
        </w:rPr>
        <w:drawing>
          <wp:inline distT="0" distB="0" distL="0" distR="0" wp14:anchorId="47F68B69" wp14:editId="584F19A1">
            <wp:extent cx="5676900" cy="3515734"/>
            <wp:effectExtent l="0" t="0" r="0" b="889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1704-image.jpg"/>
                    <pic:cNvPicPr/>
                  </pic:nvPicPr>
                  <pic:blipFill>
                    <a:blip r:embed="rId25">
                      <a:extLst>
                        <a:ext uri="{28A0092B-C50C-407E-A947-70E740481C1C}">
                          <a14:useLocalDpi xmlns:a14="http://schemas.microsoft.com/office/drawing/2010/main" val="0"/>
                        </a:ext>
                      </a:extLst>
                    </a:blip>
                    <a:stretch>
                      <a:fillRect/>
                    </a:stretch>
                  </pic:blipFill>
                  <pic:spPr>
                    <a:xfrm>
                      <a:off x="0" y="0"/>
                      <a:ext cx="5678707" cy="3516853"/>
                    </a:xfrm>
                    <a:prstGeom prst="rect">
                      <a:avLst/>
                    </a:prstGeom>
                  </pic:spPr>
                </pic:pic>
              </a:graphicData>
            </a:graphic>
          </wp:inline>
        </w:drawing>
      </w:r>
    </w:p>
    <w:p w:rsidR="00464BBF" w:rsidRPr="002F29BD" w:rsidRDefault="00464BB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noProof/>
          <w:color w:val="000000" w:themeColor="text1"/>
          <w:sz w:val="28"/>
          <w:szCs w:val="28"/>
        </w:rPr>
        <w:drawing>
          <wp:inline distT="0" distB="0" distL="0" distR="0" wp14:anchorId="404CF12B" wp14:editId="62CCDD2E">
            <wp:extent cx="5676900" cy="4044136"/>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599028.jpg"/>
                    <pic:cNvPicPr/>
                  </pic:nvPicPr>
                  <pic:blipFill>
                    <a:blip r:embed="rId26">
                      <a:extLst>
                        <a:ext uri="{28A0092B-C50C-407E-A947-70E740481C1C}">
                          <a14:useLocalDpi xmlns:a14="http://schemas.microsoft.com/office/drawing/2010/main" val="0"/>
                        </a:ext>
                      </a:extLst>
                    </a:blip>
                    <a:stretch>
                      <a:fillRect/>
                    </a:stretch>
                  </pic:blipFill>
                  <pic:spPr>
                    <a:xfrm>
                      <a:off x="0" y="0"/>
                      <a:ext cx="5675076" cy="4042837"/>
                    </a:xfrm>
                    <a:prstGeom prst="rect">
                      <a:avLst/>
                    </a:prstGeom>
                  </pic:spPr>
                </pic:pic>
              </a:graphicData>
            </a:graphic>
          </wp:inline>
        </w:drawing>
      </w:r>
    </w:p>
    <w:p w:rsidR="00464BBF" w:rsidRPr="002F29BD" w:rsidRDefault="00464BBF" w:rsidP="0049309D">
      <w:pPr>
        <w:spacing w:line="360" w:lineRule="auto"/>
        <w:rPr>
          <w:rFonts w:ascii="Times New Roman" w:hAnsi="Times New Roman" w:cs="Times New Roman"/>
          <w:color w:val="000000" w:themeColor="text1"/>
          <w:sz w:val="28"/>
          <w:szCs w:val="28"/>
        </w:rPr>
      </w:pPr>
    </w:p>
    <w:p w:rsidR="002F29BD" w:rsidRDefault="002F29BD" w:rsidP="0049309D">
      <w:pPr>
        <w:spacing w:line="360" w:lineRule="auto"/>
        <w:rPr>
          <w:rFonts w:ascii="Times New Roman" w:hAnsi="Times New Roman" w:cs="Times New Roman"/>
          <w:color w:val="000000" w:themeColor="text1"/>
          <w:sz w:val="28"/>
          <w:szCs w:val="28"/>
        </w:rPr>
      </w:pPr>
    </w:p>
    <w:p w:rsidR="00464BBF" w:rsidRPr="002F29BD" w:rsidRDefault="00464BB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lastRenderedPageBreak/>
        <w:t>Задание №7</w:t>
      </w:r>
    </w:p>
    <w:p w:rsidR="00464BBF" w:rsidRPr="002F29BD" w:rsidRDefault="00464BB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noProof/>
          <w:color w:val="000000" w:themeColor="text1"/>
          <w:sz w:val="28"/>
          <w:szCs w:val="28"/>
        </w:rPr>
        <w:drawing>
          <wp:inline distT="0" distB="0" distL="0" distR="0" wp14:anchorId="4565E73E" wp14:editId="716503E5">
            <wp:extent cx="5562913" cy="3482340"/>
            <wp:effectExtent l="0" t="0" r="0" b="3810"/>
            <wp:docPr id="22" name="Рисунок 22" descr="C:\Users\Userr\Desktop\Центр\Конкурсы\2024-2025\Безопасное колесо\Картинки\Задания\Район Презентация\8 вопрос БК\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r\Desktop\Центр\Конкурсы\2024-2025\Безопасное колесо\Картинки\Задания\Район Презентация\8 вопрос БК\4.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562603" cy="3482146"/>
                    </a:xfrm>
                    <a:prstGeom prst="rect">
                      <a:avLst/>
                    </a:prstGeom>
                    <a:noFill/>
                    <a:ln>
                      <a:noFill/>
                    </a:ln>
                  </pic:spPr>
                </pic:pic>
              </a:graphicData>
            </a:graphic>
          </wp:inline>
        </w:drawing>
      </w:r>
    </w:p>
    <w:p w:rsidR="00464BBF" w:rsidRPr="002F29BD" w:rsidRDefault="00464BBF" w:rsidP="0049309D">
      <w:pPr>
        <w:pStyle w:val="a9"/>
        <w:spacing w:line="360" w:lineRule="auto"/>
        <w:rPr>
          <w:color w:val="000000" w:themeColor="text1"/>
          <w:sz w:val="28"/>
          <w:szCs w:val="28"/>
        </w:rPr>
      </w:pPr>
      <w:r w:rsidRPr="002F29BD">
        <w:rPr>
          <w:noProof/>
          <w:color w:val="000000" w:themeColor="text1"/>
          <w:sz w:val="28"/>
          <w:szCs w:val="28"/>
        </w:rPr>
        <w:drawing>
          <wp:inline distT="0" distB="0" distL="0" distR="0" wp14:anchorId="0E352144" wp14:editId="2749F70F">
            <wp:extent cx="5570220" cy="3892135"/>
            <wp:effectExtent l="0" t="0" r="0" b="0"/>
            <wp:docPr id="23" name="Рисунок 23" descr="C:\Users\Userr\AppData\Local\Temp\{24EB318A-7E06-4347-B224-D4920CC52B6D}.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Userr\AppData\Local\Temp\{24EB318A-7E06-4347-B224-D4920CC52B6D}.tmp"/>
                    <pic:cNvPicPr>
                      <a:picLocks noChangeAspect="1" noChangeArrowheads="1"/>
                    </pic:cNvPicPr>
                  </pic:nvPicPr>
                  <pic:blipFill rotWithShape="1">
                    <a:blip r:embed="rId28">
                      <a:extLst>
                        <a:ext uri="{28A0092B-C50C-407E-A947-70E740481C1C}">
                          <a14:useLocalDpi xmlns:a14="http://schemas.microsoft.com/office/drawing/2010/main" val="0"/>
                        </a:ext>
                      </a:extLst>
                    </a:blip>
                    <a:srcRect b="20538"/>
                    <a:stretch/>
                  </pic:blipFill>
                  <pic:spPr bwMode="auto">
                    <a:xfrm>
                      <a:off x="0" y="0"/>
                      <a:ext cx="5570220" cy="3892135"/>
                    </a:xfrm>
                    <a:prstGeom prst="rect">
                      <a:avLst/>
                    </a:prstGeom>
                    <a:noFill/>
                    <a:ln>
                      <a:noFill/>
                    </a:ln>
                    <a:extLst>
                      <a:ext uri="{53640926-AAD7-44D8-BBD7-CCE9431645EC}">
                        <a14:shadowObscured xmlns:a14="http://schemas.microsoft.com/office/drawing/2010/main"/>
                      </a:ext>
                    </a:extLst>
                  </pic:spPr>
                </pic:pic>
              </a:graphicData>
            </a:graphic>
          </wp:inline>
        </w:drawing>
      </w:r>
    </w:p>
    <w:p w:rsidR="00464BBF" w:rsidRPr="002F29BD" w:rsidRDefault="00464BBF" w:rsidP="0049309D">
      <w:pPr>
        <w:pStyle w:val="a9"/>
        <w:spacing w:line="360" w:lineRule="auto"/>
        <w:rPr>
          <w:color w:val="000000" w:themeColor="text1"/>
          <w:sz w:val="28"/>
          <w:szCs w:val="28"/>
        </w:rPr>
      </w:pPr>
    </w:p>
    <w:p w:rsidR="002F29BD" w:rsidRDefault="002F29BD" w:rsidP="0049309D">
      <w:pPr>
        <w:pStyle w:val="a9"/>
        <w:spacing w:line="360" w:lineRule="auto"/>
        <w:jc w:val="right"/>
        <w:rPr>
          <w:color w:val="000000" w:themeColor="text1"/>
          <w:sz w:val="28"/>
          <w:szCs w:val="28"/>
        </w:rPr>
      </w:pPr>
    </w:p>
    <w:p w:rsidR="00464BBF" w:rsidRPr="002F29BD" w:rsidRDefault="00464BBF" w:rsidP="0049309D">
      <w:pPr>
        <w:pStyle w:val="a9"/>
        <w:spacing w:line="360" w:lineRule="auto"/>
        <w:jc w:val="right"/>
        <w:rPr>
          <w:color w:val="000000" w:themeColor="text1"/>
          <w:sz w:val="28"/>
          <w:szCs w:val="28"/>
        </w:rPr>
      </w:pPr>
      <w:r w:rsidRPr="002F29BD">
        <w:rPr>
          <w:color w:val="000000" w:themeColor="text1"/>
          <w:sz w:val="28"/>
          <w:szCs w:val="28"/>
        </w:rPr>
        <w:lastRenderedPageBreak/>
        <w:t>Приложение №6</w:t>
      </w:r>
    </w:p>
    <w:p w:rsidR="00FF0B0C" w:rsidRPr="002F29BD" w:rsidRDefault="00FF0B0C"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 xml:space="preserve">ОТВЕТЫ Раунд 3 «НАРУШИТЕЛЬ» </w:t>
      </w:r>
    </w:p>
    <w:p w:rsidR="00FF0B0C" w:rsidRPr="002F29BD" w:rsidRDefault="00FF0B0C"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Задание № 1</w:t>
      </w:r>
    </w:p>
    <w:p w:rsidR="00FF0B0C" w:rsidRPr="002F29BD" w:rsidRDefault="00FF0B0C" w:rsidP="0049309D">
      <w:pPr>
        <w:spacing w:line="360" w:lineRule="auto"/>
        <w:rPr>
          <w:rFonts w:ascii="Times New Roman" w:hAnsi="Times New Roman" w:cs="Times New Roman"/>
          <w:color w:val="000000" w:themeColor="text1"/>
          <w:sz w:val="28"/>
          <w:szCs w:val="28"/>
          <w:u w:val="single"/>
        </w:rPr>
      </w:pPr>
      <w:r w:rsidRPr="002F29BD">
        <w:rPr>
          <w:rFonts w:ascii="Times New Roman" w:hAnsi="Times New Roman" w:cs="Times New Roman"/>
          <w:color w:val="000000" w:themeColor="text1"/>
          <w:sz w:val="28"/>
          <w:szCs w:val="28"/>
          <w:u w:val="single"/>
        </w:rPr>
        <w:t>Картинка 1</w:t>
      </w:r>
    </w:p>
    <w:p w:rsidR="00FF0B0C" w:rsidRPr="002F29BD" w:rsidRDefault="00FF0B0C" w:rsidP="002F29BD">
      <w:pPr>
        <w:spacing w:after="20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Велосипед перегружен длинным предметом (доской), что может затруднять управление и создавать опасность для других участников дорожного движения.</w:t>
      </w:r>
    </w:p>
    <w:p w:rsidR="00FF0B0C" w:rsidRPr="002F29BD" w:rsidRDefault="00FF0B0C" w:rsidP="002F29BD">
      <w:pPr>
        <w:spacing w:after="20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Велосипедист должен держаться за руль двумя руками.</w:t>
      </w:r>
    </w:p>
    <w:p w:rsidR="00FF0B0C" w:rsidRPr="002F29BD" w:rsidRDefault="00FF0B0C" w:rsidP="002F29BD">
      <w:pPr>
        <w:spacing w:after="20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Эти нарушения могут привести к штрафам и создать риск для безопасности как самого велосипедиста, так и окружающих. На изображении велосипедист нарушает несколько правил дорожного движения:</w:t>
      </w:r>
    </w:p>
    <w:p w:rsidR="00FF0B0C" w:rsidRPr="002F29BD" w:rsidRDefault="00FF0B0C" w:rsidP="0049309D">
      <w:pPr>
        <w:spacing w:line="360" w:lineRule="auto"/>
        <w:rPr>
          <w:rFonts w:ascii="Times New Roman" w:hAnsi="Times New Roman" w:cs="Times New Roman"/>
          <w:color w:val="000000" w:themeColor="text1"/>
          <w:sz w:val="28"/>
          <w:szCs w:val="28"/>
          <w:u w:val="single"/>
        </w:rPr>
      </w:pPr>
      <w:r w:rsidRPr="002F29BD">
        <w:rPr>
          <w:rFonts w:ascii="Times New Roman" w:hAnsi="Times New Roman" w:cs="Times New Roman"/>
          <w:color w:val="000000" w:themeColor="text1"/>
          <w:sz w:val="28"/>
          <w:szCs w:val="28"/>
          <w:u w:val="single"/>
        </w:rPr>
        <w:t>Картинка 2</w:t>
      </w:r>
    </w:p>
    <w:p w:rsidR="00FF0B0C" w:rsidRPr="002F29BD" w:rsidRDefault="00FF0B0C" w:rsidP="002F29BD">
      <w:pPr>
        <w:spacing w:after="20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На изображении видно, что люди едут на велосипедах, и на каждом велосипеде находится по два человека. Правила дорожного движения запрещают перевозку пассажиров на велосипедах, если велосипед не оборудован для этого специальными местами (креслами) Также на заднем сиденье велосипеда должен быть установлен специальный держатель для ног пассажира. В данном случае эти правила нарушаются.</w:t>
      </w:r>
    </w:p>
    <w:p w:rsidR="00FF0B0C" w:rsidRPr="002F29BD" w:rsidRDefault="00FF0B0C"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Задание № 2</w:t>
      </w:r>
    </w:p>
    <w:p w:rsidR="002F29BD" w:rsidRDefault="00FF0B0C" w:rsidP="002F29B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u w:val="single"/>
        </w:rPr>
        <w:t>Картинка 1</w:t>
      </w:r>
    </w:p>
    <w:p w:rsidR="00FF0B0C" w:rsidRDefault="00FF0B0C" w:rsidP="002F29BD">
      <w:pPr>
        <w:spacing w:after="20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На изображении человек едет на велосипеде по пешеходному переходу. Согласно правилам дорожного движения, велосипедисты должны спешиваться и переходить дорогу пешком, ведя велосипед рядом с собой. Таким образом, человек на фотографии нарушает это правило.</w:t>
      </w:r>
    </w:p>
    <w:p w:rsidR="002F29BD" w:rsidRPr="002F29BD" w:rsidRDefault="002F29BD" w:rsidP="002F29BD">
      <w:pPr>
        <w:spacing w:after="200" w:line="360" w:lineRule="auto"/>
        <w:rPr>
          <w:rFonts w:ascii="Times New Roman" w:hAnsi="Times New Roman" w:cs="Times New Roman"/>
          <w:color w:val="000000" w:themeColor="text1"/>
          <w:sz w:val="28"/>
          <w:szCs w:val="28"/>
        </w:rPr>
      </w:pPr>
    </w:p>
    <w:p w:rsidR="00FF0B0C" w:rsidRPr="002F29BD" w:rsidRDefault="00FF0B0C" w:rsidP="0049309D">
      <w:pPr>
        <w:spacing w:line="360" w:lineRule="auto"/>
        <w:rPr>
          <w:rFonts w:ascii="Times New Roman" w:hAnsi="Times New Roman" w:cs="Times New Roman"/>
          <w:color w:val="000000" w:themeColor="text1"/>
          <w:sz w:val="28"/>
          <w:szCs w:val="28"/>
          <w:u w:val="single"/>
        </w:rPr>
      </w:pPr>
      <w:r w:rsidRPr="002F29BD">
        <w:rPr>
          <w:rFonts w:ascii="Times New Roman" w:hAnsi="Times New Roman" w:cs="Times New Roman"/>
          <w:color w:val="000000" w:themeColor="text1"/>
          <w:sz w:val="28"/>
          <w:szCs w:val="28"/>
          <w:u w:val="single"/>
        </w:rPr>
        <w:lastRenderedPageBreak/>
        <w:t>Картинка 2</w:t>
      </w:r>
    </w:p>
    <w:p w:rsidR="00FF0B0C" w:rsidRPr="002F29BD" w:rsidRDefault="00FF0B0C" w:rsidP="002F29BD">
      <w:pPr>
        <w:spacing w:after="20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На изображении человек едет на велосипеде по дороге, предназначенной для автомобилей, и везет другой рукой другой велосипед. Это является нарушением правил дорожного движения. Ведение другого велосипеда одной рукой может быть опасным и отвлекать внимание велосипедиста, что также может быть нарушением правил безопасности. Эти действия могут привести к созданию аварийной ситуации и представляют опасность как для самого велосипедиста, так и для других участников дорожного движения.</w:t>
      </w:r>
    </w:p>
    <w:p w:rsidR="00FF0B0C" w:rsidRPr="002F29BD" w:rsidRDefault="00FF0B0C"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Задание № 3</w:t>
      </w:r>
    </w:p>
    <w:p w:rsidR="00FF0B0C" w:rsidRPr="002F29BD" w:rsidRDefault="00FF0B0C" w:rsidP="0049309D">
      <w:pPr>
        <w:spacing w:line="360" w:lineRule="auto"/>
        <w:rPr>
          <w:rFonts w:ascii="Times New Roman" w:hAnsi="Times New Roman" w:cs="Times New Roman"/>
          <w:color w:val="000000" w:themeColor="text1"/>
          <w:sz w:val="28"/>
          <w:szCs w:val="28"/>
          <w:u w:val="single"/>
        </w:rPr>
      </w:pPr>
      <w:r w:rsidRPr="002F29BD">
        <w:rPr>
          <w:rFonts w:ascii="Times New Roman" w:hAnsi="Times New Roman" w:cs="Times New Roman"/>
          <w:color w:val="000000" w:themeColor="text1"/>
          <w:sz w:val="28"/>
          <w:szCs w:val="28"/>
          <w:u w:val="single"/>
        </w:rPr>
        <w:t>Картинка 1</w:t>
      </w:r>
    </w:p>
    <w:p w:rsidR="00FF0B0C" w:rsidRPr="002F29BD" w:rsidRDefault="00FF0B0C" w:rsidP="002F29BD">
      <w:pPr>
        <w:spacing w:after="20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Если велосипедист едет по дорожке, предназначенной для пешеходов, он нарушает правила дорожного движения. Согласно ПДД, велосипедисты должны двигаться по велосипедным дорожкам, а если их нет, то по правому краю проезжей части или по обочине. Езда по пешеходным дорожкам запрещена, так как это создает опасность для пешеходов.</w:t>
      </w:r>
    </w:p>
    <w:p w:rsidR="00FF0B0C" w:rsidRPr="002F29BD" w:rsidRDefault="00FF0B0C" w:rsidP="0049309D">
      <w:pPr>
        <w:spacing w:line="360" w:lineRule="auto"/>
        <w:rPr>
          <w:rFonts w:ascii="Times New Roman" w:hAnsi="Times New Roman" w:cs="Times New Roman"/>
          <w:color w:val="000000" w:themeColor="text1"/>
          <w:sz w:val="28"/>
          <w:szCs w:val="28"/>
          <w:u w:val="single"/>
        </w:rPr>
      </w:pPr>
      <w:r w:rsidRPr="002F29BD">
        <w:rPr>
          <w:rFonts w:ascii="Times New Roman" w:hAnsi="Times New Roman" w:cs="Times New Roman"/>
          <w:color w:val="000000" w:themeColor="text1"/>
          <w:sz w:val="28"/>
          <w:szCs w:val="28"/>
          <w:u w:val="single"/>
        </w:rPr>
        <w:t>Картинка 2</w:t>
      </w:r>
    </w:p>
    <w:p w:rsidR="00FF0B0C" w:rsidRPr="002F29BD" w:rsidRDefault="00FF0B0C" w:rsidP="002F29BD">
      <w:pPr>
        <w:spacing w:after="20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На изображении велосипедист едет по дороге, а использовать наушники во время езды НЕ </w:t>
      </w:r>
      <w:proofErr w:type="gramStart"/>
      <w:r w:rsidRPr="002F29BD">
        <w:rPr>
          <w:rFonts w:ascii="Times New Roman" w:hAnsi="Times New Roman" w:cs="Times New Roman"/>
          <w:color w:val="000000" w:themeColor="text1"/>
          <w:sz w:val="28"/>
          <w:szCs w:val="28"/>
        </w:rPr>
        <w:t>РУКОМЕНДУЕТСЯ ,</w:t>
      </w:r>
      <w:proofErr w:type="gramEnd"/>
      <w:r w:rsidRPr="002F29BD">
        <w:rPr>
          <w:rFonts w:ascii="Times New Roman" w:hAnsi="Times New Roman" w:cs="Times New Roman"/>
          <w:color w:val="000000" w:themeColor="text1"/>
          <w:sz w:val="28"/>
          <w:szCs w:val="28"/>
        </w:rPr>
        <w:t xml:space="preserve"> так как это может снизить способность велосипедиста слышать окружающие звуки, такие как сигналы автомобилей или предупреждения других участников дорожного движения.</w:t>
      </w:r>
    </w:p>
    <w:p w:rsidR="00FF0B0C" w:rsidRPr="002F29BD" w:rsidRDefault="00FF0B0C" w:rsidP="002F29BD">
      <w:pPr>
        <w:spacing w:after="20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Велосипедист, едущий по середине дороги при трёхполосном движении, нарушает пункт 24.8 Правил дорожного движения Российской Федерации (ПДД). Согласно этому пункту ПДД велосипедисты обязаны двигаться по возможности ближе к правому краю проезжей части, за исключением случаев объезда препятствий. Езда по центру полосы запрещена, поскольку это создаёт опасность для остальных участников движения и затрудняет движение транспортных средств, движущихся быстрее велосипеда.</w:t>
      </w:r>
    </w:p>
    <w:p w:rsidR="00FF0B0C" w:rsidRPr="002F29BD" w:rsidRDefault="00FF0B0C" w:rsidP="002F29B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lastRenderedPageBreak/>
        <w:t>Таким образом, велосипедист нарушил правило безопасной езды и обязан придерживаться правой стороны дороги вне зависимости от количества полос.</w:t>
      </w:r>
    </w:p>
    <w:p w:rsidR="00FF0B0C" w:rsidRPr="002F29BD" w:rsidRDefault="00FF0B0C"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Задание № 4</w:t>
      </w:r>
    </w:p>
    <w:p w:rsidR="00FF0B0C" w:rsidRPr="002F29BD" w:rsidRDefault="00FF0B0C" w:rsidP="0049309D">
      <w:pPr>
        <w:spacing w:line="360" w:lineRule="auto"/>
        <w:rPr>
          <w:rFonts w:ascii="Times New Roman" w:hAnsi="Times New Roman" w:cs="Times New Roman"/>
          <w:color w:val="000000" w:themeColor="text1"/>
          <w:sz w:val="28"/>
          <w:szCs w:val="28"/>
          <w:u w:val="single"/>
        </w:rPr>
      </w:pPr>
      <w:r w:rsidRPr="002F29BD">
        <w:rPr>
          <w:rFonts w:ascii="Times New Roman" w:hAnsi="Times New Roman" w:cs="Times New Roman"/>
          <w:color w:val="000000" w:themeColor="text1"/>
          <w:sz w:val="28"/>
          <w:szCs w:val="28"/>
          <w:u w:val="single"/>
        </w:rPr>
        <w:t>Картинка 1</w:t>
      </w:r>
    </w:p>
    <w:p w:rsidR="00FF0B0C" w:rsidRPr="002F29BD" w:rsidRDefault="00FF0B0C" w:rsidP="002F29BD">
      <w:pPr>
        <w:spacing w:after="200" w:line="360" w:lineRule="auto"/>
        <w:rPr>
          <w:rFonts w:ascii="Times New Roman" w:hAnsi="Times New Roman" w:cs="Times New Roman"/>
          <w:color w:val="000000" w:themeColor="text1"/>
          <w:sz w:val="28"/>
          <w:szCs w:val="28"/>
          <w:shd w:val="clear" w:color="auto" w:fill="FFFFFF"/>
        </w:rPr>
      </w:pPr>
      <w:r w:rsidRPr="002F29BD">
        <w:rPr>
          <w:rStyle w:val="a5"/>
          <w:rFonts w:ascii="Times New Roman" w:hAnsi="Times New Roman" w:cs="Times New Roman"/>
          <w:b w:val="0"/>
          <w:color w:val="000000" w:themeColor="text1"/>
          <w:sz w:val="28"/>
          <w:szCs w:val="28"/>
          <w:shd w:val="clear" w:color="auto" w:fill="FFFFFF"/>
        </w:rPr>
        <w:t xml:space="preserve">Правила дорожного движения (ПДД) допускают движение велосипедистов группами по 10 человек на дороге. </w:t>
      </w:r>
      <w:r w:rsidRPr="002F29BD">
        <w:rPr>
          <w:rFonts w:ascii="Times New Roman" w:hAnsi="Times New Roman" w:cs="Times New Roman"/>
          <w:color w:val="000000" w:themeColor="text1"/>
          <w:sz w:val="28"/>
          <w:szCs w:val="28"/>
          <w:shd w:val="clear" w:color="auto" w:fill="FFFFFF"/>
        </w:rPr>
        <w:t>По правому краю проезжей части велосипедисты должны двигаться только в один ряд. Для облегчения обгона расстояние между группами должно составлять </w:t>
      </w:r>
      <w:r w:rsidRPr="002F29BD">
        <w:rPr>
          <w:rStyle w:val="a5"/>
          <w:rFonts w:ascii="Times New Roman" w:hAnsi="Times New Roman" w:cs="Times New Roman"/>
          <w:color w:val="000000" w:themeColor="text1"/>
          <w:sz w:val="28"/>
          <w:szCs w:val="28"/>
          <w:shd w:val="clear" w:color="auto" w:fill="FFFFFF"/>
        </w:rPr>
        <w:t>80–100 м</w:t>
      </w:r>
      <w:r w:rsidRPr="002F29BD">
        <w:rPr>
          <w:rFonts w:ascii="Times New Roman" w:hAnsi="Times New Roman" w:cs="Times New Roman"/>
          <w:color w:val="000000" w:themeColor="text1"/>
          <w:sz w:val="28"/>
          <w:szCs w:val="28"/>
          <w:shd w:val="clear" w:color="auto" w:fill="FFFFFF"/>
        </w:rPr>
        <w:t>.</w:t>
      </w:r>
    </w:p>
    <w:p w:rsidR="00FF0B0C" w:rsidRPr="002F29BD" w:rsidRDefault="00FF0B0C" w:rsidP="0049309D">
      <w:pPr>
        <w:spacing w:line="360" w:lineRule="auto"/>
        <w:rPr>
          <w:rFonts w:ascii="Times New Roman" w:hAnsi="Times New Roman" w:cs="Times New Roman"/>
          <w:color w:val="000000" w:themeColor="text1"/>
          <w:sz w:val="28"/>
          <w:szCs w:val="28"/>
          <w:u w:val="single"/>
          <w:shd w:val="clear" w:color="auto" w:fill="FFFFFF"/>
        </w:rPr>
      </w:pPr>
      <w:r w:rsidRPr="002F29BD">
        <w:rPr>
          <w:rFonts w:ascii="Times New Roman" w:hAnsi="Times New Roman" w:cs="Times New Roman"/>
          <w:color w:val="000000" w:themeColor="text1"/>
          <w:sz w:val="28"/>
          <w:szCs w:val="28"/>
          <w:u w:val="single"/>
          <w:shd w:val="clear" w:color="auto" w:fill="FFFFFF"/>
        </w:rPr>
        <w:t xml:space="preserve">Картинка 2 </w:t>
      </w:r>
    </w:p>
    <w:p w:rsidR="00FF0B0C" w:rsidRPr="002F29BD" w:rsidRDefault="00FF0B0C" w:rsidP="002F29BD">
      <w:pPr>
        <w:spacing w:after="200" w:line="360" w:lineRule="auto"/>
        <w:rPr>
          <w:rFonts w:ascii="Times New Roman" w:hAnsi="Times New Roman" w:cs="Times New Roman"/>
          <w:color w:val="000000" w:themeColor="text1"/>
          <w:sz w:val="28"/>
          <w:szCs w:val="28"/>
          <w:shd w:val="clear" w:color="auto" w:fill="FFFFFF"/>
        </w:rPr>
      </w:pPr>
      <w:r w:rsidRPr="002F29BD">
        <w:rPr>
          <w:rFonts w:ascii="Times New Roman" w:hAnsi="Times New Roman" w:cs="Times New Roman"/>
          <w:color w:val="000000" w:themeColor="text1"/>
          <w:sz w:val="28"/>
          <w:szCs w:val="28"/>
          <w:shd w:val="clear" w:color="auto" w:fill="FFFFFF"/>
        </w:rPr>
        <w:t>Самокатчик, едущий по пешеходному переходу не спешившись, </w:t>
      </w:r>
      <w:r w:rsidRPr="002F29BD">
        <w:rPr>
          <w:rStyle w:val="a5"/>
          <w:rFonts w:ascii="Times New Roman" w:hAnsi="Times New Roman" w:cs="Times New Roman"/>
          <w:color w:val="000000" w:themeColor="text1"/>
          <w:sz w:val="28"/>
          <w:szCs w:val="28"/>
          <w:shd w:val="clear" w:color="auto" w:fill="FFFFFF"/>
        </w:rPr>
        <w:t>нарушает пункт 24.8 ПДД РФ</w:t>
      </w:r>
      <w:r w:rsidRPr="002F29BD">
        <w:rPr>
          <w:rFonts w:ascii="Times New Roman" w:hAnsi="Times New Roman" w:cs="Times New Roman"/>
          <w:color w:val="000000" w:themeColor="text1"/>
          <w:sz w:val="28"/>
          <w:szCs w:val="28"/>
          <w:shd w:val="clear" w:color="auto" w:fill="FFFFFF"/>
        </w:rPr>
        <w:t xml:space="preserve"> — лицу, управляющему </w:t>
      </w:r>
      <w:proofErr w:type="spellStart"/>
      <w:r w:rsidRPr="002F29BD">
        <w:rPr>
          <w:rFonts w:ascii="Times New Roman" w:hAnsi="Times New Roman" w:cs="Times New Roman"/>
          <w:color w:val="000000" w:themeColor="text1"/>
          <w:sz w:val="28"/>
          <w:szCs w:val="28"/>
          <w:shd w:val="clear" w:color="auto" w:fill="FFFFFF"/>
        </w:rPr>
        <w:t>электросамокатом</w:t>
      </w:r>
      <w:proofErr w:type="spellEnd"/>
      <w:r w:rsidRPr="002F29BD">
        <w:rPr>
          <w:rFonts w:ascii="Times New Roman" w:hAnsi="Times New Roman" w:cs="Times New Roman"/>
          <w:color w:val="000000" w:themeColor="text1"/>
          <w:sz w:val="28"/>
          <w:szCs w:val="28"/>
          <w:shd w:val="clear" w:color="auto" w:fill="FFFFFF"/>
        </w:rPr>
        <w:t>, запрещается пересекать пешеходный переход не спешившись. За это предусмотрена административная ответственность в виде штрафа </w:t>
      </w:r>
      <w:r w:rsidRPr="002F29BD">
        <w:rPr>
          <w:rStyle w:val="a5"/>
          <w:rFonts w:ascii="Times New Roman" w:hAnsi="Times New Roman" w:cs="Times New Roman"/>
          <w:color w:val="000000" w:themeColor="text1"/>
          <w:sz w:val="28"/>
          <w:szCs w:val="28"/>
          <w:shd w:val="clear" w:color="auto" w:fill="FFFFFF"/>
        </w:rPr>
        <w:t>800 рублей</w:t>
      </w:r>
      <w:r w:rsidRPr="002F29BD">
        <w:rPr>
          <w:rFonts w:ascii="Times New Roman" w:hAnsi="Times New Roman" w:cs="Times New Roman"/>
          <w:color w:val="000000" w:themeColor="text1"/>
          <w:sz w:val="28"/>
          <w:szCs w:val="28"/>
          <w:shd w:val="clear" w:color="auto" w:fill="FFFFFF"/>
        </w:rPr>
        <w:t>.</w:t>
      </w:r>
    </w:p>
    <w:p w:rsidR="00FF0B0C" w:rsidRPr="002F29BD" w:rsidRDefault="00FF0B0C" w:rsidP="0049309D">
      <w:pPr>
        <w:spacing w:line="360" w:lineRule="auto"/>
        <w:rPr>
          <w:rFonts w:ascii="Times New Roman" w:hAnsi="Times New Roman" w:cs="Times New Roman"/>
          <w:b/>
          <w:color w:val="000000" w:themeColor="text1"/>
          <w:sz w:val="28"/>
          <w:szCs w:val="28"/>
          <w:shd w:val="clear" w:color="auto" w:fill="FFFFFF"/>
        </w:rPr>
      </w:pPr>
      <w:r w:rsidRPr="002F29BD">
        <w:rPr>
          <w:rFonts w:ascii="Times New Roman" w:hAnsi="Times New Roman" w:cs="Times New Roman"/>
          <w:b/>
          <w:color w:val="000000" w:themeColor="text1"/>
          <w:sz w:val="28"/>
          <w:szCs w:val="28"/>
          <w:shd w:val="clear" w:color="auto" w:fill="FFFFFF"/>
        </w:rPr>
        <w:t>Задание № 5</w:t>
      </w:r>
    </w:p>
    <w:p w:rsidR="00FF0B0C" w:rsidRPr="002F29BD" w:rsidRDefault="00FF0B0C" w:rsidP="0049309D">
      <w:pPr>
        <w:spacing w:line="360" w:lineRule="auto"/>
        <w:rPr>
          <w:rFonts w:ascii="Times New Roman" w:hAnsi="Times New Roman" w:cs="Times New Roman"/>
          <w:color w:val="000000" w:themeColor="text1"/>
          <w:sz w:val="28"/>
          <w:szCs w:val="28"/>
          <w:u w:val="single"/>
          <w:shd w:val="clear" w:color="auto" w:fill="FFFFFF"/>
        </w:rPr>
      </w:pPr>
      <w:r w:rsidRPr="002F29BD">
        <w:rPr>
          <w:rFonts w:ascii="Times New Roman" w:hAnsi="Times New Roman" w:cs="Times New Roman"/>
          <w:color w:val="000000" w:themeColor="text1"/>
          <w:sz w:val="28"/>
          <w:szCs w:val="28"/>
          <w:u w:val="single"/>
          <w:shd w:val="clear" w:color="auto" w:fill="FFFFFF"/>
        </w:rPr>
        <w:t>Картинка 1</w:t>
      </w:r>
    </w:p>
    <w:p w:rsidR="00FF0B0C" w:rsidRPr="002F29BD" w:rsidRDefault="00FF0B0C" w:rsidP="002F29BD">
      <w:pPr>
        <w:spacing w:after="20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Родители, переходящие дорогу вместе с детьми вне пешеходного перехода, нарушают сразу несколько важных правил и создают серьезные риски для себя и окружающих. Рассмотрим подробнее: Согласно ПДД, пересекать проезжую часть разрешено исключительно в специально обозначенных местах: на пешеходных переходах. Переход дороги в непредназначенном месте является нарушением пункта 4.3 Правил ДД.</w:t>
      </w:r>
    </w:p>
    <w:p w:rsidR="00FF0B0C" w:rsidRPr="002F29BD" w:rsidRDefault="00FF0B0C" w:rsidP="002F29BD">
      <w:pPr>
        <w:spacing w:after="20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Дети часто ориентируются на поведение взрослых, особенно родителей. Наблюдая, как мама или папа игнорируют установленные нормы, ребенок усваивает подобное поведение, которое становится привычным и закрепляется. Впоследствии это повышает риск возникновения аварийных </w:t>
      </w:r>
      <w:r w:rsidRPr="002F29BD">
        <w:rPr>
          <w:rFonts w:ascii="Times New Roman" w:hAnsi="Times New Roman" w:cs="Times New Roman"/>
          <w:color w:val="000000" w:themeColor="text1"/>
          <w:sz w:val="28"/>
          <w:szCs w:val="28"/>
        </w:rPr>
        <w:lastRenderedPageBreak/>
        <w:t>ситуаций, поскольку дети склонны повторять взрослые поступки, даже не осознавая всю опасность ситуации.</w:t>
      </w:r>
    </w:p>
    <w:p w:rsidR="00FF0B0C" w:rsidRPr="002F29BD" w:rsidRDefault="00FF0B0C" w:rsidP="0049309D">
      <w:pPr>
        <w:spacing w:line="360" w:lineRule="auto"/>
        <w:rPr>
          <w:rFonts w:ascii="Times New Roman" w:hAnsi="Times New Roman" w:cs="Times New Roman"/>
          <w:color w:val="000000" w:themeColor="text1"/>
          <w:sz w:val="28"/>
          <w:szCs w:val="28"/>
          <w:u w:val="single"/>
        </w:rPr>
      </w:pPr>
      <w:r w:rsidRPr="002F29BD">
        <w:rPr>
          <w:rFonts w:ascii="Times New Roman" w:hAnsi="Times New Roman" w:cs="Times New Roman"/>
          <w:color w:val="000000" w:themeColor="text1"/>
          <w:sz w:val="28"/>
          <w:szCs w:val="28"/>
          <w:u w:val="single"/>
        </w:rPr>
        <w:t>Картинка 2</w:t>
      </w:r>
    </w:p>
    <w:p w:rsidR="00FF0B0C" w:rsidRPr="002F29BD" w:rsidRDefault="00FF0B0C" w:rsidP="002F29BD">
      <w:pPr>
        <w:shd w:val="clear" w:color="auto" w:fill="FFFFFF"/>
        <w:spacing w:after="200" w:line="360" w:lineRule="auto"/>
        <w:rPr>
          <w:rFonts w:ascii="Times New Roman" w:eastAsia="Times New Roman" w:hAnsi="Times New Roman" w:cs="Times New Roman"/>
          <w:color w:val="000000" w:themeColor="text1"/>
          <w:sz w:val="28"/>
          <w:szCs w:val="28"/>
        </w:rPr>
      </w:pPr>
      <w:r w:rsidRPr="002F29BD">
        <w:rPr>
          <w:rFonts w:ascii="Times New Roman" w:eastAsia="Times New Roman" w:hAnsi="Times New Roman" w:cs="Times New Roman"/>
          <w:b/>
          <w:bCs/>
          <w:color w:val="000000" w:themeColor="text1"/>
          <w:sz w:val="28"/>
          <w:szCs w:val="28"/>
        </w:rPr>
        <w:t>Велосипедисту запрещено пересекать проезжую часть по пешеходному переходу, не спешившись</w:t>
      </w:r>
      <w:r w:rsidRPr="002F29BD">
        <w:rPr>
          <w:rFonts w:ascii="Times New Roman" w:eastAsia="Times New Roman" w:hAnsi="Times New Roman" w:cs="Times New Roman"/>
          <w:color w:val="000000" w:themeColor="text1"/>
          <w:sz w:val="28"/>
          <w:szCs w:val="28"/>
        </w:rPr>
        <w:t xml:space="preserve">. То есть, подъезжая к пешеходному переходу, велосипедист обязан слезть с велосипеда и вести его рядом с собой, становясь в этот момент пешеходом. </w:t>
      </w:r>
    </w:p>
    <w:p w:rsidR="00FF0B0C" w:rsidRPr="002F29BD" w:rsidRDefault="00FF0B0C" w:rsidP="002F29BD">
      <w:pPr>
        <w:shd w:val="clear" w:color="auto" w:fill="FFFFFF"/>
        <w:spacing w:after="120" w:line="360" w:lineRule="auto"/>
        <w:rPr>
          <w:rFonts w:ascii="Times New Roman" w:eastAsia="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 xml:space="preserve">Причина требования — велосипед — это транспортное средство, и, пересекая дорогу верхом на велосипеде, человек остаётся водителем, а не становится пешеходом. В этой ситуации он обязан подчиняться сигналам светофора для транспорта и уступать дорогу пешеходам, если переход нерегулируемый. </w:t>
      </w:r>
      <w:r w:rsidRPr="002F29BD">
        <w:rPr>
          <w:rFonts w:ascii="Times New Roman" w:hAnsi="Times New Roman" w:cs="Times New Roman"/>
          <w:color w:val="000000" w:themeColor="text1"/>
          <w:sz w:val="28"/>
          <w:szCs w:val="28"/>
          <w:shd w:val="clear" w:color="auto" w:fill="FFFFFF"/>
        </w:rPr>
        <w:t>Нарушение этого требования может привести к аварийной ситуации, так как водитель ожидает увидеть на переходе пешехода, а не быстро движущийся объект.</w:t>
      </w:r>
    </w:p>
    <w:p w:rsidR="00FF0B0C" w:rsidRPr="002F29BD" w:rsidRDefault="00FF0B0C"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Задание № 6</w:t>
      </w:r>
    </w:p>
    <w:p w:rsidR="00FF0B0C" w:rsidRPr="002F29BD" w:rsidRDefault="00FF0B0C" w:rsidP="0049309D">
      <w:pPr>
        <w:spacing w:line="360" w:lineRule="auto"/>
        <w:rPr>
          <w:rFonts w:ascii="Times New Roman" w:hAnsi="Times New Roman" w:cs="Times New Roman"/>
          <w:color w:val="000000" w:themeColor="text1"/>
          <w:sz w:val="28"/>
          <w:szCs w:val="28"/>
          <w:u w:val="single"/>
        </w:rPr>
      </w:pPr>
      <w:r w:rsidRPr="002F29BD">
        <w:rPr>
          <w:rFonts w:ascii="Times New Roman" w:hAnsi="Times New Roman" w:cs="Times New Roman"/>
          <w:color w:val="000000" w:themeColor="text1"/>
          <w:sz w:val="28"/>
          <w:szCs w:val="28"/>
          <w:u w:val="single"/>
        </w:rPr>
        <w:t xml:space="preserve">Картинка 1 </w:t>
      </w:r>
    </w:p>
    <w:p w:rsidR="00FF0B0C" w:rsidRPr="002F29BD" w:rsidRDefault="00FF0B0C" w:rsidP="002F29BD">
      <w:pPr>
        <w:spacing w:after="20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Переход дороги в неположенном месте: Дети переходят дорогу не по пешеходному переходу, что является нарушением правил дорожного движения. Согласно ПДД, пешеходы должны переходить дорогу по пешеходным переходам, а если их нет, то на перекрестках по линии тротуаров или обочин.</w:t>
      </w:r>
    </w:p>
    <w:p w:rsidR="00FF0B0C" w:rsidRPr="002F29BD" w:rsidRDefault="00FF0B0C" w:rsidP="002F29BD">
      <w:pPr>
        <w:spacing w:after="20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Переход дороги перед близко движущимся транспортом: Дети переходят дорогу перед близко движущимся автомобилем, что также является нарушением. Согласно ПДД, пешеходы должны убедиться в безопасности перехода и не должны создавать помех для движения транспортных средств. Эти нарушения могут привести к серьезным последствиям, включая дорожно-транспортные происшествия и травмы.</w:t>
      </w:r>
    </w:p>
    <w:p w:rsidR="00FF0B0C" w:rsidRPr="002F29BD" w:rsidRDefault="00FF0B0C" w:rsidP="0049309D">
      <w:pPr>
        <w:spacing w:line="360" w:lineRule="auto"/>
        <w:rPr>
          <w:rFonts w:ascii="Times New Roman" w:hAnsi="Times New Roman" w:cs="Times New Roman"/>
          <w:color w:val="000000" w:themeColor="text1"/>
          <w:sz w:val="28"/>
          <w:szCs w:val="28"/>
          <w:u w:val="single"/>
        </w:rPr>
      </w:pPr>
      <w:r w:rsidRPr="002F29BD">
        <w:rPr>
          <w:rFonts w:ascii="Times New Roman" w:hAnsi="Times New Roman" w:cs="Times New Roman"/>
          <w:color w:val="000000" w:themeColor="text1"/>
          <w:sz w:val="28"/>
          <w:szCs w:val="28"/>
          <w:u w:val="single"/>
        </w:rPr>
        <w:lastRenderedPageBreak/>
        <w:t>Картинка 2</w:t>
      </w:r>
    </w:p>
    <w:p w:rsidR="00FF0B0C" w:rsidRPr="002F29BD" w:rsidRDefault="00FF0B0C" w:rsidP="002F29BD">
      <w:pPr>
        <w:spacing w:after="200" w:line="360" w:lineRule="auto"/>
        <w:rPr>
          <w:rFonts w:ascii="Times New Roman" w:hAnsi="Times New Roman" w:cs="Times New Roman"/>
          <w:color w:val="000000" w:themeColor="text1"/>
          <w:sz w:val="28"/>
          <w:szCs w:val="28"/>
          <w:shd w:val="clear" w:color="auto" w:fill="FFFFFF"/>
        </w:rPr>
      </w:pPr>
      <w:proofErr w:type="spellStart"/>
      <w:r w:rsidRPr="002F29BD">
        <w:rPr>
          <w:rFonts w:ascii="Times New Roman" w:hAnsi="Times New Roman" w:cs="Times New Roman"/>
          <w:color w:val="000000" w:themeColor="text1"/>
          <w:sz w:val="28"/>
          <w:szCs w:val="28"/>
          <w:shd w:val="clear" w:color="auto" w:fill="FFFFFF"/>
        </w:rPr>
        <w:t>Зацеперы</w:t>
      </w:r>
      <w:proofErr w:type="spellEnd"/>
      <w:r w:rsidRPr="002F29BD">
        <w:rPr>
          <w:rFonts w:ascii="Times New Roman" w:hAnsi="Times New Roman" w:cs="Times New Roman"/>
          <w:color w:val="000000" w:themeColor="text1"/>
          <w:sz w:val="28"/>
          <w:szCs w:val="28"/>
          <w:shd w:val="clear" w:color="auto" w:fill="FFFFFF"/>
        </w:rPr>
        <w:t xml:space="preserve"> — это люди, которые катаются на поездах, прицепляясь к ним снаружи. Это крайне опасное занятие, которое нарушает множество правил безопасности и может привести к серьезным последствиям.</w:t>
      </w:r>
    </w:p>
    <w:p w:rsidR="00FF0B0C" w:rsidRPr="002F29BD" w:rsidRDefault="00FF0B0C" w:rsidP="002F29BD">
      <w:pPr>
        <w:spacing w:after="200" w:line="360" w:lineRule="auto"/>
        <w:rPr>
          <w:rFonts w:ascii="Times New Roman" w:hAnsi="Times New Roman" w:cs="Times New Roman"/>
          <w:color w:val="000000" w:themeColor="text1"/>
          <w:sz w:val="28"/>
          <w:szCs w:val="28"/>
          <w:shd w:val="clear" w:color="auto" w:fill="FFFFFF"/>
        </w:rPr>
      </w:pPr>
      <w:r w:rsidRPr="002F29BD">
        <w:rPr>
          <w:rFonts w:ascii="Times New Roman" w:hAnsi="Times New Roman" w:cs="Times New Roman"/>
          <w:color w:val="000000" w:themeColor="text1"/>
          <w:sz w:val="28"/>
          <w:szCs w:val="28"/>
          <w:shd w:val="clear" w:color="auto" w:fill="FFFFFF"/>
        </w:rPr>
        <w:t xml:space="preserve">В России </w:t>
      </w:r>
      <w:proofErr w:type="spellStart"/>
      <w:r w:rsidRPr="002F29BD">
        <w:rPr>
          <w:rFonts w:ascii="Times New Roman" w:hAnsi="Times New Roman" w:cs="Times New Roman"/>
          <w:color w:val="000000" w:themeColor="text1"/>
          <w:sz w:val="28"/>
          <w:szCs w:val="28"/>
          <w:shd w:val="clear" w:color="auto" w:fill="FFFFFF"/>
        </w:rPr>
        <w:t>зацепинг</w:t>
      </w:r>
      <w:proofErr w:type="spellEnd"/>
      <w:r w:rsidRPr="002F29BD">
        <w:rPr>
          <w:rFonts w:ascii="Times New Roman" w:hAnsi="Times New Roman" w:cs="Times New Roman"/>
          <w:color w:val="000000" w:themeColor="text1"/>
          <w:sz w:val="28"/>
          <w:szCs w:val="28"/>
          <w:shd w:val="clear" w:color="auto" w:fill="FFFFFF"/>
        </w:rPr>
        <w:t xml:space="preserve"> — правонарушение, за которое предусмотрена административная и уголовная ответственность. Возможные последствия: </w:t>
      </w:r>
    </w:p>
    <w:p w:rsidR="00FF0B0C" w:rsidRPr="002F29BD" w:rsidRDefault="00FF0B0C" w:rsidP="002F29BD">
      <w:pPr>
        <w:spacing w:line="360" w:lineRule="auto"/>
        <w:rPr>
          <w:rFonts w:ascii="Times New Roman" w:hAnsi="Times New Roman" w:cs="Times New Roman"/>
          <w:color w:val="000000" w:themeColor="text1"/>
          <w:sz w:val="28"/>
          <w:szCs w:val="28"/>
          <w:shd w:val="clear" w:color="auto" w:fill="FFFFFF"/>
        </w:rPr>
      </w:pPr>
      <w:r w:rsidRPr="002F29BD">
        <w:rPr>
          <w:rFonts w:ascii="Times New Roman" w:hAnsi="Times New Roman" w:cs="Times New Roman"/>
          <w:color w:val="000000" w:themeColor="text1"/>
          <w:sz w:val="28"/>
          <w:szCs w:val="28"/>
          <w:shd w:val="clear" w:color="auto" w:fill="FFFFFF"/>
        </w:rPr>
        <w:t>- Травмы и гибель</w:t>
      </w:r>
    </w:p>
    <w:p w:rsidR="00FF0B0C" w:rsidRPr="002F29BD" w:rsidRDefault="00FF0B0C" w:rsidP="002F29BD">
      <w:pPr>
        <w:spacing w:line="360" w:lineRule="auto"/>
        <w:rPr>
          <w:rFonts w:ascii="Times New Roman" w:hAnsi="Times New Roman" w:cs="Times New Roman"/>
          <w:color w:val="000000" w:themeColor="text1"/>
          <w:sz w:val="28"/>
          <w:szCs w:val="28"/>
          <w:shd w:val="clear" w:color="auto" w:fill="FFFFFF"/>
        </w:rPr>
      </w:pPr>
      <w:r w:rsidRPr="002F29BD">
        <w:rPr>
          <w:rFonts w:ascii="Times New Roman" w:hAnsi="Times New Roman" w:cs="Times New Roman"/>
          <w:color w:val="000000" w:themeColor="text1"/>
          <w:sz w:val="28"/>
          <w:szCs w:val="28"/>
          <w:shd w:val="clear" w:color="auto" w:fill="FFFFFF"/>
        </w:rPr>
        <w:t>- Падение с поезда на ходу может привести к серьезным травмам или смерти.</w:t>
      </w:r>
    </w:p>
    <w:p w:rsidR="00FF0B0C" w:rsidRPr="002F29BD" w:rsidRDefault="00FF0B0C" w:rsidP="002F29BD">
      <w:pPr>
        <w:spacing w:line="360" w:lineRule="auto"/>
        <w:rPr>
          <w:rFonts w:ascii="Times New Roman" w:hAnsi="Times New Roman" w:cs="Times New Roman"/>
          <w:color w:val="000000" w:themeColor="text1"/>
          <w:sz w:val="28"/>
          <w:szCs w:val="28"/>
          <w:shd w:val="clear" w:color="auto" w:fill="FFFFFF"/>
        </w:rPr>
      </w:pPr>
      <w:r w:rsidRPr="002F29BD">
        <w:rPr>
          <w:rFonts w:ascii="Times New Roman" w:hAnsi="Times New Roman" w:cs="Times New Roman"/>
          <w:color w:val="000000" w:themeColor="text1"/>
          <w:sz w:val="28"/>
          <w:szCs w:val="28"/>
          <w:shd w:val="clear" w:color="auto" w:fill="FFFFFF"/>
        </w:rPr>
        <w:t xml:space="preserve">- Попадание под колеса поезда или столкновение с другими объектами на пути. </w:t>
      </w:r>
    </w:p>
    <w:p w:rsidR="00FF0B0C" w:rsidRPr="002F29BD" w:rsidRDefault="00FF0B0C" w:rsidP="002F29BD">
      <w:pPr>
        <w:spacing w:after="200" w:line="360" w:lineRule="auto"/>
        <w:rPr>
          <w:rFonts w:ascii="Times New Roman" w:hAnsi="Times New Roman" w:cs="Times New Roman"/>
          <w:color w:val="000000" w:themeColor="text1"/>
          <w:sz w:val="28"/>
          <w:szCs w:val="28"/>
          <w:shd w:val="clear" w:color="auto" w:fill="FFFFFF"/>
        </w:rPr>
      </w:pPr>
      <w:r w:rsidRPr="002F29BD">
        <w:rPr>
          <w:rFonts w:ascii="Times New Roman" w:hAnsi="Times New Roman" w:cs="Times New Roman"/>
          <w:color w:val="000000" w:themeColor="text1"/>
          <w:sz w:val="28"/>
          <w:szCs w:val="28"/>
          <w:shd w:val="clear" w:color="auto" w:fill="FFFFFF"/>
        </w:rPr>
        <w:t>Материальный ущерб</w:t>
      </w:r>
      <w:r w:rsidR="002F29BD">
        <w:rPr>
          <w:rFonts w:ascii="Times New Roman" w:hAnsi="Times New Roman" w:cs="Times New Roman"/>
          <w:color w:val="000000" w:themeColor="text1"/>
          <w:sz w:val="28"/>
          <w:szCs w:val="28"/>
          <w:shd w:val="clear" w:color="auto" w:fill="FFFFFF"/>
        </w:rPr>
        <w:t>:</w:t>
      </w:r>
    </w:p>
    <w:p w:rsidR="00FF0B0C" w:rsidRPr="002F29BD" w:rsidRDefault="00FF0B0C" w:rsidP="002F29BD">
      <w:pPr>
        <w:spacing w:line="360" w:lineRule="auto"/>
        <w:rPr>
          <w:rFonts w:ascii="Times New Roman" w:hAnsi="Times New Roman" w:cs="Times New Roman"/>
          <w:color w:val="000000" w:themeColor="text1"/>
          <w:sz w:val="28"/>
          <w:szCs w:val="28"/>
          <w:shd w:val="clear" w:color="auto" w:fill="FFFFFF"/>
        </w:rPr>
      </w:pPr>
      <w:r w:rsidRPr="002F29BD">
        <w:rPr>
          <w:rFonts w:ascii="Times New Roman" w:hAnsi="Times New Roman" w:cs="Times New Roman"/>
          <w:color w:val="000000" w:themeColor="text1"/>
          <w:sz w:val="28"/>
          <w:szCs w:val="28"/>
          <w:shd w:val="clear" w:color="auto" w:fill="FFFFFF"/>
        </w:rPr>
        <w:t>- Повреждение имущества железнодорожного транспорта.</w:t>
      </w:r>
    </w:p>
    <w:p w:rsidR="00FF0B0C" w:rsidRPr="002F29BD" w:rsidRDefault="00FF0B0C" w:rsidP="002F29BD">
      <w:pPr>
        <w:spacing w:line="360" w:lineRule="auto"/>
        <w:rPr>
          <w:rFonts w:ascii="Times New Roman" w:hAnsi="Times New Roman" w:cs="Times New Roman"/>
          <w:color w:val="000000" w:themeColor="text1"/>
          <w:sz w:val="28"/>
          <w:szCs w:val="28"/>
          <w:shd w:val="clear" w:color="auto" w:fill="FFFFFF"/>
        </w:rPr>
      </w:pPr>
      <w:r w:rsidRPr="002F29BD">
        <w:rPr>
          <w:rFonts w:ascii="Times New Roman" w:hAnsi="Times New Roman" w:cs="Times New Roman"/>
          <w:color w:val="000000" w:themeColor="text1"/>
          <w:sz w:val="28"/>
          <w:szCs w:val="28"/>
          <w:shd w:val="clear" w:color="auto" w:fill="FFFFFF"/>
        </w:rPr>
        <w:t>- Затраты на ремонт и восстановление поврежденных объектов.</w:t>
      </w:r>
    </w:p>
    <w:p w:rsidR="00FF0B0C" w:rsidRPr="002F29BD" w:rsidRDefault="00FF0B0C" w:rsidP="002F29BD">
      <w:pPr>
        <w:spacing w:after="200" w:line="360" w:lineRule="auto"/>
        <w:rPr>
          <w:rFonts w:ascii="Times New Roman" w:hAnsi="Times New Roman" w:cs="Times New Roman"/>
          <w:color w:val="000000" w:themeColor="text1"/>
          <w:sz w:val="28"/>
          <w:szCs w:val="28"/>
          <w:shd w:val="clear" w:color="auto" w:fill="FFFFFF"/>
        </w:rPr>
      </w:pPr>
      <w:r w:rsidRPr="002F29BD">
        <w:rPr>
          <w:rFonts w:ascii="Times New Roman" w:hAnsi="Times New Roman" w:cs="Times New Roman"/>
          <w:color w:val="000000" w:themeColor="text1"/>
          <w:sz w:val="28"/>
          <w:szCs w:val="28"/>
          <w:shd w:val="clear" w:color="auto" w:fill="FFFFFF"/>
        </w:rPr>
        <w:t>Психологические последствия</w:t>
      </w:r>
      <w:r w:rsidR="002F29BD">
        <w:rPr>
          <w:rFonts w:ascii="Times New Roman" w:hAnsi="Times New Roman" w:cs="Times New Roman"/>
          <w:color w:val="000000" w:themeColor="text1"/>
          <w:sz w:val="28"/>
          <w:szCs w:val="28"/>
          <w:shd w:val="clear" w:color="auto" w:fill="FFFFFF"/>
        </w:rPr>
        <w:t>:</w:t>
      </w:r>
    </w:p>
    <w:p w:rsidR="00FF0B0C" w:rsidRPr="002F29BD" w:rsidRDefault="00FF0B0C" w:rsidP="002F29BD">
      <w:pPr>
        <w:spacing w:line="360" w:lineRule="auto"/>
        <w:rPr>
          <w:rFonts w:ascii="Times New Roman" w:hAnsi="Times New Roman" w:cs="Times New Roman"/>
          <w:color w:val="000000" w:themeColor="text1"/>
          <w:sz w:val="28"/>
          <w:szCs w:val="28"/>
          <w:shd w:val="clear" w:color="auto" w:fill="FFFFFF"/>
        </w:rPr>
      </w:pPr>
      <w:r w:rsidRPr="002F29BD">
        <w:rPr>
          <w:rFonts w:ascii="Times New Roman" w:hAnsi="Times New Roman" w:cs="Times New Roman"/>
          <w:color w:val="000000" w:themeColor="text1"/>
          <w:sz w:val="28"/>
          <w:szCs w:val="28"/>
          <w:shd w:val="clear" w:color="auto" w:fill="FFFFFF"/>
        </w:rPr>
        <w:t>- Стресс и психологические травмы, связанные с опасными ситуациями.</w:t>
      </w:r>
    </w:p>
    <w:p w:rsidR="00FF0B0C" w:rsidRPr="002F29BD" w:rsidRDefault="00FF0B0C" w:rsidP="0049309D">
      <w:pPr>
        <w:spacing w:line="360" w:lineRule="auto"/>
        <w:rPr>
          <w:rFonts w:ascii="Times New Roman" w:hAnsi="Times New Roman" w:cs="Times New Roman"/>
          <w:b/>
          <w:color w:val="000000" w:themeColor="text1"/>
          <w:sz w:val="28"/>
          <w:szCs w:val="28"/>
          <w:shd w:val="clear" w:color="auto" w:fill="FFFFFF"/>
        </w:rPr>
      </w:pPr>
      <w:r w:rsidRPr="002F29BD">
        <w:rPr>
          <w:rFonts w:ascii="Times New Roman" w:hAnsi="Times New Roman" w:cs="Times New Roman"/>
          <w:b/>
          <w:color w:val="000000" w:themeColor="text1"/>
          <w:sz w:val="28"/>
          <w:szCs w:val="28"/>
          <w:shd w:val="clear" w:color="auto" w:fill="FFFFFF"/>
        </w:rPr>
        <w:t>Задание № 7</w:t>
      </w:r>
    </w:p>
    <w:p w:rsidR="00FF0B0C" w:rsidRPr="002F29BD" w:rsidRDefault="00FF0B0C" w:rsidP="0049309D">
      <w:pPr>
        <w:spacing w:line="360" w:lineRule="auto"/>
        <w:rPr>
          <w:rFonts w:ascii="Times New Roman" w:hAnsi="Times New Roman" w:cs="Times New Roman"/>
          <w:color w:val="000000" w:themeColor="text1"/>
          <w:sz w:val="28"/>
          <w:szCs w:val="28"/>
          <w:u w:val="single"/>
          <w:shd w:val="clear" w:color="auto" w:fill="FFFFFF"/>
        </w:rPr>
      </w:pPr>
      <w:r w:rsidRPr="002F29BD">
        <w:rPr>
          <w:rFonts w:ascii="Times New Roman" w:hAnsi="Times New Roman" w:cs="Times New Roman"/>
          <w:color w:val="000000" w:themeColor="text1"/>
          <w:sz w:val="28"/>
          <w:szCs w:val="28"/>
          <w:u w:val="single"/>
          <w:shd w:val="clear" w:color="auto" w:fill="FFFFFF"/>
        </w:rPr>
        <w:t>Картинка 1</w:t>
      </w:r>
    </w:p>
    <w:p w:rsidR="00FF0B0C" w:rsidRPr="002F29BD" w:rsidRDefault="00FF0B0C" w:rsidP="0049309D">
      <w:pPr>
        <w:spacing w:after="200" w:line="360" w:lineRule="auto"/>
        <w:rPr>
          <w:rFonts w:ascii="Times New Roman" w:hAnsi="Times New Roman" w:cs="Times New Roman"/>
          <w:color w:val="000000" w:themeColor="text1"/>
          <w:sz w:val="28"/>
          <w:szCs w:val="28"/>
          <w:shd w:val="clear" w:color="auto" w:fill="FFFFFF"/>
        </w:rPr>
      </w:pPr>
      <w:proofErr w:type="spellStart"/>
      <w:r w:rsidRPr="002F29BD">
        <w:rPr>
          <w:rFonts w:ascii="Times New Roman" w:hAnsi="Times New Roman" w:cs="Times New Roman"/>
          <w:color w:val="000000" w:themeColor="text1"/>
          <w:sz w:val="28"/>
          <w:szCs w:val="28"/>
          <w:shd w:val="clear" w:color="auto" w:fill="FFFFFF"/>
        </w:rPr>
        <w:t>Электросамокат</w:t>
      </w:r>
      <w:proofErr w:type="spellEnd"/>
      <w:r w:rsidRPr="002F29BD">
        <w:rPr>
          <w:rFonts w:ascii="Times New Roman" w:hAnsi="Times New Roman" w:cs="Times New Roman"/>
          <w:color w:val="000000" w:themeColor="text1"/>
          <w:sz w:val="28"/>
          <w:szCs w:val="28"/>
          <w:shd w:val="clear" w:color="auto" w:fill="FFFFFF"/>
        </w:rPr>
        <w:t xml:space="preserve"> считается транспортным средством индивидуального пользования («средством индивидуальной мобильности»), эксплуатация которого регулируется Правилами № 24 ПДД. Согласно правилам, водитель </w:t>
      </w:r>
      <w:proofErr w:type="spellStart"/>
      <w:r w:rsidRPr="002F29BD">
        <w:rPr>
          <w:rFonts w:ascii="Times New Roman" w:hAnsi="Times New Roman" w:cs="Times New Roman"/>
          <w:color w:val="000000" w:themeColor="text1"/>
          <w:sz w:val="28"/>
          <w:szCs w:val="28"/>
          <w:shd w:val="clear" w:color="auto" w:fill="FFFFFF"/>
        </w:rPr>
        <w:t>электросамоката</w:t>
      </w:r>
      <w:proofErr w:type="spellEnd"/>
      <w:r w:rsidRPr="002F29BD">
        <w:rPr>
          <w:rFonts w:ascii="Times New Roman" w:hAnsi="Times New Roman" w:cs="Times New Roman"/>
          <w:color w:val="000000" w:themeColor="text1"/>
          <w:sz w:val="28"/>
          <w:szCs w:val="28"/>
          <w:shd w:val="clear" w:color="auto" w:fill="FFFFFF"/>
        </w:rPr>
        <w:t xml:space="preserve"> обязан соблюдать меры предосторожности и обеспечивать безопасность передвижения. Таким образом, вождение </w:t>
      </w:r>
      <w:proofErr w:type="spellStart"/>
      <w:r w:rsidRPr="002F29BD">
        <w:rPr>
          <w:rFonts w:ascii="Times New Roman" w:hAnsi="Times New Roman" w:cs="Times New Roman"/>
          <w:color w:val="000000" w:themeColor="text1"/>
          <w:sz w:val="28"/>
          <w:szCs w:val="28"/>
          <w:shd w:val="clear" w:color="auto" w:fill="FFFFFF"/>
        </w:rPr>
        <w:t>электросамоката</w:t>
      </w:r>
      <w:proofErr w:type="spellEnd"/>
      <w:r w:rsidRPr="002F29BD">
        <w:rPr>
          <w:rFonts w:ascii="Times New Roman" w:hAnsi="Times New Roman" w:cs="Times New Roman"/>
          <w:color w:val="000000" w:themeColor="text1"/>
          <w:sz w:val="28"/>
          <w:szCs w:val="28"/>
          <w:shd w:val="clear" w:color="auto" w:fill="FFFFFF"/>
        </w:rPr>
        <w:t xml:space="preserve"> с ребёнком, находящимся спереди, представляет собой серьёзное нарушение как закона, так и мер безопасности. Это создаёт повышенную угрозу здоровью и жизни ребёнка.</w:t>
      </w:r>
    </w:p>
    <w:p w:rsidR="00FF0B0C" w:rsidRPr="002F29BD" w:rsidRDefault="00FF0B0C" w:rsidP="002F29BD">
      <w:pPr>
        <w:spacing w:line="360" w:lineRule="auto"/>
        <w:rPr>
          <w:rFonts w:ascii="Times New Roman" w:hAnsi="Times New Roman" w:cs="Times New Roman"/>
          <w:color w:val="000000" w:themeColor="text1"/>
          <w:sz w:val="28"/>
          <w:szCs w:val="28"/>
          <w:u w:val="single"/>
          <w:shd w:val="clear" w:color="auto" w:fill="FFFFFF"/>
        </w:rPr>
      </w:pPr>
      <w:r w:rsidRPr="002F29BD">
        <w:rPr>
          <w:rFonts w:ascii="Times New Roman" w:hAnsi="Times New Roman" w:cs="Times New Roman"/>
          <w:color w:val="000000" w:themeColor="text1"/>
          <w:sz w:val="28"/>
          <w:szCs w:val="28"/>
          <w:u w:val="single"/>
          <w:shd w:val="clear" w:color="auto" w:fill="FFFFFF"/>
        </w:rPr>
        <w:lastRenderedPageBreak/>
        <w:t>Картинка 2</w:t>
      </w:r>
    </w:p>
    <w:p w:rsidR="00FF0B0C" w:rsidRPr="002F29BD" w:rsidRDefault="00FF0B0C" w:rsidP="002F29BD">
      <w:pPr>
        <w:shd w:val="clear" w:color="auto" w:fill="FFFFFF"/>
        <w:spacing w:after="120"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Согласно ПДД, для перевозки детей необходимо использовать специализированные удерживающие устройства: автолюльку, кресло или бустер. Брать детей на руки во время движения или усаживать на колени к взрослым пассажирам </w:t>
      </w:r>
      <w:r w:rsidRPr="002F29BD">
        <w:rPr>
          <w:rFonts w:ascii="Times New Roman" w:eastAsia="Times New Roman" w:hAnsi="Times New Roman" w:cs="Times New Roman"/>
          <w:b/>
          <w:bCs/>
          <w:color w:val="000000" w:themeColor="text1"/>
          <w:sz w:val="28"/>
          <w:szCs w:val="28"/>
        </w:rPr>
        <w:t>запрещено</w:t>
      </w:r>
      <w:r w:rsidRPr="002F29BD">
        <w:rPr>
          <w:rFonts w:ascii="Times New Roman" w:eastAsia="Times New Roman" w:hAnsi="Times New Roman" w:cs="Times New Roman"/>
          <w:color w:val="000000" w:themeColor="text1"/>
          <w:sz w:val="28"/>
          <w:szCs w:val="28"/>
        </w:rPr>
        <w:t xml:space="preserve">. Это связано с тем, что в случае аварии или резкого торможения вес ребёнка многократно увеличится, и удержать его на руках будет практически невозможно. Особенно это опасно в холодное время года, когда малыш находится в скользком комбинезоне или конверте. За нарушение правил перевозки детей предусмотрены штрафы. </w:t>
      </w:r>
    </w:p>
    <w:p w:rsidR="00464BBF" w:rsidRPr="002F29BD" w:rsidRDefault="00464BBF" w:rsidP="0049309D">
      <w:pPr>
        <w:pStyle w:val="a9"/>
        <w:spacing w:line="360" w:lineRule="auto"/>
        <w:rPr>
          <w:color w:val="000000" w:themeColor="text1"/>
          <w:sz w:val="28"/>
          <w:szCs w:val="28"/>
        </w:rPr>
      </w:pPr>
    </w:p>
    <w:p w:rsidR="00464BBF" w:rsidRPr="002F29BD" w:rsidRDefault="00464BBF" w:rsidP="0049309D">
      <w:pPr>
        <w:spacing w:line="360" w:lineRule="auto"/>
        <w:rPr>
          <w:rFonts w:ascii="Times New Roman" w:hAnsi="Times New Roman" w:cs="Times New Roman"/>
          <w:color w:val="000000" w:themeColor="text1"/>
          <w:sz w:val="28"/>
          <w:szCs w:val="28"/>
        </w:rPr>
      </w:pPr>
    </w:p>
    <w:p w:rsidR="007E6921" w:rsidRPr="002F29BD" w:rsidRDefault="007E6921" w:rsidP="0049309D">
      <w:pPr>
        <w:spacing w:line="360" w:lineRule="auto"/>
        <w:rPr>
          <w:rFonts w:ascii="Times New Roman" w:hAnsi="Times New Roman" w:cs="Times New Roman"/>
          <w:color w:val="000000" w:themeColor="text1"/>
          <w:sz w:val="28"/>
          <w:szCs w:val="28"/>
        </w:rPr>
      </w:pPr>
    </w:p>
    <w:p w:rsidR="007E6921" w:rsidRPr="002F29BD" w:rsidRDefault="007E6921" w:rsidP="0049309D">
      <w:pPr>
        <w:spacing w:line="360" w:lineRule="auto"/>
        <w:rPr>
          <w:rFonts w:ascii="Times New Roman" w:hAnsi="Times New Roman" w:cs="Times New Roman"/>
          <w:color w:val="000000" w:themeColor="text1"/>
          <w:sz w:val="28"/>
          <w:szCs w:val="28"/>
        </w:rPr>
      </w:pPr>
    </w:p>
    <w:p w:rsidR="007E6921" w:rsidRPr="002F29BD" w:rsidRDefault="007E6921" w:rsidP="0049309D">
      <w:pPr>
        <w:spacing w:line="360" w:lineRule="auto"/>
        <w:rPr>
          <w:rFonts w:ascii="Times New Roman" w:hAnsi="Times New Roman" w:cs="Times New Roman"/>
          <w:color w:val="000000" w:themeColor="text1"/>
          <w:sz w:val="28"/>
          <w:szCs w:val="28"/>
        </w:rPr>
      </w:pPr>
    </w:p>
    <w:p w:rsidR="007E6921" w:rsidRPr="002F29BD" w:rsidRDefault="007E6921" w:rsidP="0049309D">
      <w:pPr>
        <w:spacing w:line="360" w:lineRule="auto"/>
        <w:rPr>
          <w:rFonts w:ascii="Times New Roman" w:hAnsi="Times New Roman" w:cs="Times New Roman"/>
          <w:color w:val="000000" w:themeColor="text1"/>
          <w:sz w:val="28"/>
          <w:szCs w:val="28"/>
        </w:rPr>
      </w:pPr>
    </w:p>
    <w:p w:rsidR="007E6921" w:rsidRPr="002F29BD" w:rsidRDefault="007E6921" w:rsidP="0049309D">
      <w:pPr>
        <w:spacing w:line="360" w:lineRule="auto"/>
        <w:rPr>
          <w:rFonts w:ascii="Times New Roman" w:hAnsi="Times New Roman" w:cs="Times New Roman"/>
          <w:color w:val="000000" w:themeColor="text1"/>
          <w:sz w:val="28"/>
          <w:szCs w:val="28"/>
        </w:rPr>
      </w:pPr>
    </w:p>
    <w:p w:rsidR="007E6921" w:rsidRPr="002F29BD" w:rsidRDefault="007E6921" w:rsidP="0049309D">
      <w:pPr>
        <w:spacing w:line="360" w:lineRule="auto"/>
        <w:rPr>
          <w:rFonts w:ascii="Times New Roman" w:hAnsi="Times New Roman" w:cs="Times New Roman"/>
          <w:color w:val="000000" w:themeColor="text1"/>
          <w:sz w:val="28"/>
          <w:szCs w:val="28"/>
        </w:rPr>
      </w:pPr>
    </w:p>
    <w:p w:rsidR="007E6921" w:rsidRPr="002F29BD" w:rsidRDefault="007E6921" w:rsidP="0049309D">
      <w:pPr>
        <w:spacing w:line="360" w:lineRule="auto"/>
        <w:rPr>
          <w:rFonts w:ascii="Times New Roman" w:hAnsi="Times New Roman" w:cs="Times New Roman"/>
          <w:color w:val="000000" w:themeColor="text1"/>
          <w:sz w:val="28"/>
          <w:szCs w:val="28"/>
        </w:rPr>
      </w:pPr>
    </w:p>
    <w:p w:rsidR="007E6921" w:rsidRPr="002F29BD" w:rsidRDefault="007E6921" w:rsidP="0049309D">
      <w:pPr>
        <w:spacing w:line="360" w:lineRule="auto"/>
        <w:rPr>
          <w:rFonts w:ascii="Times New Roman" w:hAnsi="Times New Roman" w:cs="Times New Roman"/>
          <w:color w:val="000000" w:themeColor="text1"/>
          <w:sz w:val="28"/>
          <w:szCs w:val="28"/>
        </w:rPr>
      </w:pPr>
    </w:p>
    <w:p w:rsidR="007E6921" w:rsidRPr="002F29BD" w:rsidRDefault="007E6921" w:rsidP="0049309D">
      <w:pPr>
        <w:spacing w:line="360" w:lineRule="auto"/>
        <w:rPr>
          <w:rFonts w:ascii="Times New Roman" w:hAnsi="Times New Roman" w:cs="Times New Roman"/>
          <w:color w:val="000000" w:themeColor="text1"/>
          <w:sz w:val="28"/>
          <w:szCs w:val="28"/>
        </w:rPr>
      </w:pPr>
    </w:p>
    <w:p w:rsidR="007E6921" w:rsidRPr="002F29BD" w:rsidRDefault="007E6921" w:rsidP="0049309D">
      <w:pPr>
        <w:spacing w:line="360" w:lineRule="auto"/>
        <w:rPr>
          <w:rFonts w:ascii="Times New Roman" w:hAnsi="Times New Roman" w:cs="Times New Roman"/>
          <w:color w:val="000000" w:themeColor="text1"/>
          <w:sz w:val="28"/>
          <w:szCs w:val="28"/>
        </w:rPr>
      </w:pPr>
    </w:p>
    <w:p w:rsidR="007E6921" w:rsidRPr="002F29BD" w:rsidRDefault="007E6921" w:rsidP="0049309D">
      <w:pPr>
        <w:spacing w:line="360" w:lineRule="auto"/>
        <w:rPr>
          <w:rFonts w:ascii="Times New Roman" w:hAnsi="Times New Roman" w:cs="Times New Roman"/>
          <w:color w:val="000000" w:themeColor="text1"/>
          <w:sz w:val="28"/>
          <w:szCs w:val="28"/>
        </w:rPr>
      </w:pPr>
    </w:p>
    <w:p w:rsidR="007E6921" w:rsidRPr="002F29BD" w:rsidRDefault="007E6921" w:rsidP="0049309D">
      <w:pPr>
        <w:spacing w:line="360" w:lineRule="auto"/>
        <w:rPr>
          <w:rFonts w:ascii="Times New Roman" w:hAnsi="Times New Roman" w:cs="Times New Roman"/>
          <w:color w:val="000000" w:themeColor="text1"/>
          <w:sz w:val="28"/>
          <w:szCs w:val="28"/>
        </w:rPr>
      </w:pPr>
    </w:p>
    <w:p w:rsidR="002F29BD" w:rsidRDefault="002F29BD" w:rsidP="0049309D">
      <w:pPr>
        <w:spacing w:line="360" w:lineRule="auto"/>
        <w:jc w:val="right"/>
        <w:rPr>
          <w:rFonts w:ascii="Times New Roman" w:hAnsi="Times New Roman" w:cs="Times New Roman"/>
          <w:color w:val="000000" w:themeColor="text1"/>
          <w:sz w:val="28"/>
          <w:szCs w:val="28"/>
        </w:rPr>
      </w:pPr>
    </w:p>
    <w:p w:rsidR="007E6921" w:rsidRDefault="007E6921" w:rsidP="0049309D">
      <w:pPr>
        <w:spacing w:line="360" w:lineRule="auto"/>
        <w:jc w:val="right"/>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lastRenderedPageBreak/>
        <w:t>Приложение №7</w:t>
      </w:r>
    </w:p>
    <w:p w:rsidR="005E7537" w:rsidRPr="005E7537" w:rsidRDefault="005E7537" w:rsidP="005E7537">
      <w:pPr>
        <w:spacing w:line="360" w:lineRule="auto"/>
        <w:rPr>
          <w:rFonts w:ascii="Times New Roman" w:hAnsi="Times New Roman" w:cs="Times New Roman"/>
          <w:b/>
          <w:color w:val="000000" w:themeColor="text1"/>
          <w:sz w:val="28"/>
          <w:szCs w:val="28"/>
        </w:rPr>
      </w:pPr>
      <w:r w:rsidRPr="005E7537">
        <w:rPr>
          <w:rFonts w:ascii="Times New Roman" w:hAnsi="Times New Roman" w:cs="Times New Roman"/>
          <w:b/>
          <w:color w:val="000000" w:themeColor="text1"/>
          <w:sz w:val="28"/>
          <w:szCs w:val="28"/>
        </w:rPr>
        <w:t>ВОПРОСЫ и ОТВЕТЫ Раунд 4 «БЛИЦ-ОПРОС»</w:t>
      </w:r>
    </w:p>
    <w:p w:rsidR="00937B70" w:rsidRPr="002F29BD" w:rsidRDefault="00937B70"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Вопросы команде №1</w:t>
      </w:r>
    </w:p>
    <w:p w:rsidR="00937B70" w:rsidRPr="002F29BD" w:rsidRDefault="00937B70"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Механическое средство управления водителем, с числом посадочных мест для пассажиров не более 7 – </w:t>
      </w:r>
      <w:r w:rsidRPr="002F29BD">
        <w:rPr>
          <w:rFonts w:ascii="Times New Roman" w:hAnsi="Times New Roman" w:cs="Times New Roman"/>
          <w:b/>
          <w:color w:val="000000" w:themeColor="text1"/>
          <w:sz w:val="28"/>
          <w:szCs w:val="28"/>
          <w:u w:val="single"/>
        </w:rPr>
        <w:t>АВТОМОБИЛЬ</w:t>
      </w:r>
    </w:p>
    <w:p w:rsidR="00937B70" w:rsidRPr="002F29BD" w:rsidRDefault="00937B70"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По рельсам бежит — на поворотах</w:t>
      </w:r>
      <w:r w:rsidRPr="002F29BD">
        <w:rPr>
          <w:rFonts w:ascii="Times New Roman" w:hAnsi="Times New Roman" w:cs="Times New Roman"/>
          <w:color w:val="000000" w:themeColor="text1"/>
          <w:sz w:val="28"/>
          <w:szCs w:val="28"/>
        </w:rPr>
        <w:br/>
        <w:t xml:space="preserve">дребезжит – </w:t>
      </w:r>
      <w:r w:rsidRPr="002F29BD">
        <w:rPr>
          <w:rFonts w:ascii="Times New Roman" w:hAnsi="Times New Roman" w:cs="Times New Roman"/>
          <w:b/>
          <w:color w:val="000000" w:themeColor="text1"/>
          <w:sz w:val="28"/>
          <w:szCs w:val="28"/>
          <w:u w:val="single"/>
        </w:rPr>
        <w:t>ТРАМВАЙ, ПОЕЗД</w:t>
      </w:r>
    </w:p>
    <w:p w:rsidR="00937B70" w:rsidRPr="002F29BD" w:rsidRDefault="00937B70"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Старинный экипаж, запряженный лошадьми –</w:t>
      </w:r>
      <w:r w:rsidRPr="002F29BD">
        <w:rPr>
          <w:rFonts w:ascii="Times New Roman" w:hAnsi="Times New Roman" w:cs="Times New Roman"/>
          <w:color w:val="000000" w:themeColor="text1"/>
          <w:sz w:val="28"/>
          <w:szCs w:val="28"/>
          <w:u w:val="single"/>
        </w:rPr>
        <w:t xml:space="preserve"> </w:t>
      </w:r>
      <w:r w:rsidRPr="002F29BD">
        <w:rPr>
          <w:rFonts w:ascii="Times New Roman" w:hAnsi="Times New Roman" w:cs="Times New Roman"/>
          <w:b/>
          <w:color w:val="000000" w:themeColor="text1"/>
          <w:sz w:val="28"/>
          <w:szCs w:val="28"/>
          <w:u w:val="single"/>
        </w:rPr>
        <w:t>КАРЕТА</w:t>
      </w:r>
    </w:p>
    <w:p w:rsidR="00937B70" w:rsidRPr="002F29BD" w:rsidRDefault="00937B70"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 xml:space="preserve">Вопросы команде №2 </w:t>
      </w:r>
    </w:p>
    <w:p w:rsidR="00937B70" w:rsidRPr="002F29BD" w:rsidRDefault="00937B70" w:rsidP="0049309D">
      <w:pPr>
        <w:spacing w:after="0" w:line="360" w:lineRule="auto"/>
        <w:rPr>
          <w:rFonts w:ascii="Times New Roman" w:hAnsi="Times New Roman" w:cs="Times New Roman"/>
          <w:b/>
          <w:color w:val="000000" w:themeColor="text1"/>
          <w:sz w:val="28"/>
          <w:szCs w:val="28"/>
          <w:u w:val="single"/>
        </w:rPr>
      </w:pPr>
      <w:r w:rsidRPr="002F29BD">
        <w:rPr>
          <w:rFonts w:ascii="Times New Roman" w:hAnsi="Times New Roman" w:cs="Times New Roman"/>
          <w:color w:val="000000" w:themeColor="text1"/>
          <w:sz w:val="28"/>
          <w:szCs w:val="28"/>
        </w:rPr>
        <w:t xml:space="preserve">Многоместный автомобиль для перевозки пассажиров – </w:t>
      </w:r>
      <w:r w:rsidRPr="002F29BD">
        <w:rPr>
          <w:rFonts w:ascii="Times New Roman" w:hAnsi="Times New Roman" w:cs="Times New Roman"/>
          <w:b/>
          <w:color w:val="000000" w:themeColor="text1"/>
          <w:sz w:val="28"/>
          <w:szCs w:val="28"/>
          <w:u w:val="single"/>
        </w:rPr>
        <w:t>АВТОБУС, МАРШРУТНОЕ ТАКСИ</w:t>
      </w:r>
    </w:p>
    <w:p w:rsidR="00937B70" w:rsidRPr="002F29BD" w:rsidRDefault="00937B70"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Любимое спортивное оборудование, для езды на котором надо отталкиваться ногой –</w:t>
      </w:r>
      <w:r w:rsidRPr="002F29BD">
        <w:rPr>
          <w:rFonts w:ascii="Times New Roman" w:hAnsi="Times New Roman" w:cs="Times New Roman"/>
          <w:b/>
          <w:color w:val="000000" w:themeColor="text1"/>
          <w:sz w:val="28"/>
          <w:szCs w:val="28"/>
        </w:rPr>
        <w:t xml:space="preserve"> </w:t>
      </w:r>
      <w:r w:rsidRPr="002F29BD">
        <w:rPr>
          <w:rFonts w:ascii="Times New Roman" w:hAnsi="Times New Roman" w:cs="Times New Roman"/>
          <w:b/>
          <w:color w:val="000000" w:themeColor="text1"/>
          <w:sz w:val="28"/>
          <w:szCs w:val="28"/>
          <w:u w:val="single"/>
        </w:rPr>
        <w:t>САМОКАТ</w:t>
      </w:r>
    </w:p>
    <w:p w:rsidR="00937B70" w:rsidRPr="002F29BD" w:rsidRDefault="00937B70"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Автомобиль, которому не страшны самые плохие дороги – </w:t>
      </w:r>
      <w:r w:rsidRPr="002F29BD">
        <w:rPr>
          <w:rFonts w:ascii="Times New Roman" w:hAnsi="Times New Roman" w:cs="Times New Roman"/>
          <w:b/>
          <w:color w:val="000000" w:themeColor="text1"/>
          <w:sz w:val="28"/>
          <w:szCs w:val="28"/>
          <w:u w:val="single"/>
        </w:rPr>
        <w:t>ВЕЗДЕХОД</w:t>
      </w:r>
    </w:p>
    <w:p w:rsidR="00937B70" w:rsidRPr="002F29BD" w:rsidRDefault="00937B70"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Вопросы команде №3</w:t>
      </w:r>
    </w:p>
    <w:p w:rsidR="00937B70" w:rsidRPr="002F29BD" w:rsidRDefault="00937B70"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Гараж для самолетов – </w:t>
      </w:r>
      <w:r w:rsidRPr="002F29BD">
        <w:rPr>
          <w:rFonts w:ascii="Times New Roman" w:hAnsi="Times New Roman" w:cs="Times New Roman"/>
          <w:b/>
          <w:color w:val="000000" w:themeColor="text1"/>
          <w:sz w:val="28"/>
          <w:szCs w:val="28"/>
          <w:u w:val="single"/>
        </w:rPr>
        <w:t>АНГАР</w:t>
      </w:r>
    </w:p>
    <w:p w:rsidR="00937B70" w:rsidRPr="002F29BD" w:rsidRDefault="00937B70"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Часть загородной дороги для передвижения пешеходов, если нет тротуара – </w:t>
      </w:r>
      <w:r w:rsidRPr="002F29BD">
        <w:rPr>
          <w:rFonts w:ascii="Times New Roman" w:hAnsi="Times New Roman" w:cs="Times New Roman"/>
          <w:b/>
          <w:color w:val="000000" w:themeColor="text1"/>
          <w:sz w:val="28"/>
          <w:szCs w:val="28"/>
          <w:u w:val="single"/>
        </w:rPr>
        <w:t>ОБОЧИНА</w:t>
      </w:r>
    </w:p>
    <w:p w:rsidR="00937B70" w:rsidRPr="002F29BD" w:rsidRDefault="00937B70"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Пешеход или водитель, </w:t>
      </w:r>
      <w:r w:rsidRPr="002F29BD">
        <w:rPr>
          <w:rFonts w:ascii="Times New Roman" w:hAnsi="Times New Roman" w:cs="Times New Roman"/>
          <w:b/>
          <w:bCs/>
          <w:color w:val="000000" w:themeColor="text1"/>
          <w:sz w:val="28"/>
          <w:szCs w:val="28"/>
        </w:rPr>
        <w:t>НЕ</w:t>
      </w:r>
      <w:r w:rsidRPr="002F29BD">
        <w:rPr>
          <w:rFonts w:ascii="Times New Roman" w:hAnsi="Times New Roman" w:cs="Times New Roman"/>
          <w:color w:val="000000" w:themeColor="text1"/>
          <w:sz w:val="28"/>
          <w:szCs w:val="28"/>
        </w:rPr>
        <w:t xml:space="preserve"> выполняющий Правила Дорожного Движения – </w:t>
      </w:r>
      <w:r w:rsidRPr="002F29BD">
        <w:rPr>
          <w:rFonts w:ascii="Times New Roman" w:hAnsi="Times New Roman" w:cs="Times New Roman"/>
          <w:b/>
          <w:color w:val="000000" w:themeColor="text1"/>
          <w:sz w:val="28"/>
          <w:szCs w:val="28"/>
          <w:u w:val="single"/>
        </w:rPr>
        <w:t>НАРУШИТЕЛЬ</w:t>
      </w:r>
    </w:p>
    <w:p w:rsidR="00937B70" w:rsidRPr="002F29BD" w:rsidRDefault="00937B70"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Вопросы команде №4</w:t>
      </w:r>
    </w:p>
    <w:p w:rsidR="00937B70" w:rsidRPr="002F29BD" w:rsidRDefault="00937B70"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Пересечение железнодорожных путей с автомобильной дорогой – </w:t>
      </w:r>
      <w:r w:rsidRPr="002F29BD">
        <w:rPr>
          <w:rFonts w:ascii="Times New Roman" w:hAnsi="Times New Roman" w:cs="Times New Roman"/>
          <w:b/>
          <w:color w:val="000000" w:themeColor="text1"/>
          <w:sz w:val="28"/>
          <w:szCs w:val="28"/>
          <w:u w:val="single"/>
        </w:rPr>
        <w:t>ПЕРЕЕЗД</w:t>
      </w:r>
    </w:p>
    <w:p w:rsidR="00937B70" w:rsidRPr="002F29BD" w:rsidRDefault="00937B70"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Человек, управляющий автомобилем – </w:t>
      </w:r>
      <w:r w:rsidRPr="002F29BD">
        <w:rPr>
          <w:rFonts w:ascii="Times New Roman" w:hAnsi="Times New Roman" w:cs="Times New Roman"/>
          <w:b/>
          <w:color w:val="000000" w:themeColor="text1"/>
          <w:sz w:val="28"/>
          <w:szCs w:val="28"/>
          <w:u w:val="single"/>
        </w:rPr>
        <w:t>ВОДИТЕЛЬ</w:t>
      </w:r>
    </w:p>
    <w:p w:rsidR="00937B70" w:rsidRPr="002F29BD" w:rsidRDefault="00937B70"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Водитель самолета – </w:t>
      </w:r>
      <w:r w:rsidRPr="002F29BD">
        <w:rPr>
          <w:rFonts w:ascii="Times New Roman" w:hAnsi="Times New Roman" w:cs="Times New Roman"/>
          <w:b/>
          <w:color w:val="000000" w:themeColor="text1"/>
          <w:sz w:val="28"/>
          <w:szCs w:val="28"/>
          <w:u w:val="single"/>
        </w:rPr>
        <w:t>ЛЕТЧИК, ПИЛОТ</w:t>
      </w:r>
    </w:p>
    <w:p w:rsidR="00937B70" w:rsidRPr="002F29BD" w:rsidRDefault="00937B70"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Вопросы команде №5</w:t>
      </w:r>
    </w:p>
    <w:p w:rsidR="00937B70" w:rsidRPr="002F29BD" w:rsidRDefault="00937B70"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Асфальтированная загородная дорога для движения транспорта – </w:t>
      </w:r>
      <w:r w:rsidRPr="002F29BD">
        <w:rPr>
          <w:rFonts w:ascii="Times New Roman" w:hAnsi="Times New Roman" w:cs="Times New Roman"/>
          <w:b/>
          <w:color w:val="000000" w:themeColor="text1"/>
          <w:sz w:val="28"/>
          <w:szCs w:val="28"/>
          <w:u w:val="single"/>
        </w:rPr>
        <w:t>ШОССЕ</w:t>
      </w:r>
    </w:p>
    <w:p w:rsidR="00937B70" w:rsidRPr="002F29BD" w:rsidRDefault="00937B70"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Что показывает стрелка спидометра – </w:t>
      </w:r>
      <w:r w:rsidRPr="002F29BD">
        <w:rPr>
          <w:rFonts w:ascii="Times New Roman" w:hAnsi="Times New Roman" w:cs="Times New Roman"/>
          <w:b/>
          <w:color w:val="000000" w:themeColor="text1"/>
          <w:sz w:val="28"/>
          <w:szCs w:val="28"/>
          <w:u w:val="single"/>
        </w:rPr>
        <w:t>СКОРОСТЬ</w:t>
      </w:r>
    </w:p>
    <w:p w:rsidR="00937B70" w:rsidRPr="002F29BD" w:rsidRDefault="00937B70"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Место на проезжей части, предназначенное для пешеходов – </w:t>
      </w:r>
      <w:r w:rsidRPr="002F29BD">
        <w:rPr>
          <w:rFonts w:ascii="Times New Roman" w:hAnsi="Times New Roman" w:cs="Times New Roman"/>
          <w:b/>
          <w:color w:val="000000" w:themeColor="text1"/>
          <w:sz w:val="28"/>
          <w:szCs w:val="28"/>
          <w:u w:val="single"/>
        </w:rPr>
        <w:t>ПЕРЕХОД</w:t>
      </w:r>
    </w:p>
    <w:p w:rsidR="00937B70" w:rsidRPr="002F29BD" w:rsidRDefault="00937B70"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Вопросы команде №6</w:t>
      </w:r>
    </w:p>
    <w:p w:rsidR="00937B70" w:rsidRPr="002F29BD" w:rsidRDefault="00937B70"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lastRenderedPageBreak/>
        <w:t xml:space="preserve">Пятый сигнал светофора – </w:t>
      </w:r>
      <w:r w:rsidRPr="002F29BD">
        <w:rPr>
          <w:rFonts w:ascii="Times New Roman" w:hAnsi="Times New Roman" w:cs="Times New Roman"/>
          <w:b/>
          <w:color w:val="000000" w:themeColor="text1"/>
          <w:sz w:val="28"/>
          <w:szCs w:val="28"/>
          <w:u w:val="single"/>
        </w:rPr>
        <w:t>БЕЛЫЙ, ЛУННЫЙ</w:t>
      </w:r>
    </w:p>
    <w:p w:rsidR="00937B70" w:rsidRPr="002F29BD" w:rsidRDefault="00937B70"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Место пересечения улиц – </w:t>
      </w:r>
      <w:r w:rsidRPr="002F29BD">
        <w:rPr>
          <w:rFonts w:ascii="Times New Roman" w:hAnsi="Times New Roman" w:cs="Times New Roman"/>
          <w:b/>
          <w:color w:val="000000" w:themeColor="text1"/>
          <w:sz w:val="28"/>
          <w:szCs w:val="28"/>
          <w:u w:val="single"/>
        </w:rPr>
        <w:t>ПЕРЕКРЕСТОК</w:t>
      </w:r>
    </w:p>
    <w:p w:rsidR="00937B70" w:rsidRPr="002F29BD" w:rsidRDefault="00937B70"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Инспектор, регулирующий движение на перекрестке – </w:t>
      </w:r>
      <w:r w:rsidRPr="002F29BD">
        <w:rPr>
          <w:rFonts w:ascii="Times New Roman" w:hAnsi="Times New Roman" w:cs="Times New Roman"/>
          <w:b/>
          <w:color w:val="000000" w:themeColor="text1"/>
          <w:sz w:val="28"/>
          <w:szCs w:val="28"/>
          <w:u w:val="single"/>
        </w:rPr>
        <w:t>РЕГУЛИРОВЩИК</w:t>
      </w:r>
    </w:p>
    <w:p w:rsidR="00937B70" w:rsidRPr="002F29BD" w:rsidRDefault="00937B70"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Вопросы команде №7</w:t>
      </w:r>
    </w:p>
    <w:p w:rsidR="00937B70" w:rsidRPr="002F29BD" w:rsidRDefault="00937B70"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Громкий звуковой сигнал на транспортных средствах экстренных служб – </w:t>
      </w:r>
      <w:r w:rsidRPr="002F29BD">
        <w:rPr>
          <w:rFonts w:ascii="Times New Roman" w:hAnsi="Times New Roman" w:cs="Times New Roman"/>
          <w:b/>
          <w:color w:val="000000" w:themeColor="text1"/>
          <w:sz w:val="28"/>
          <w:szCs w:val="28"/>
          <w:u w:val="single"/>
        </w:rPr>
        <w:t>СИРЕНА</w:t>
      </w:r>
    </w:p>
    <w:p w:rsidR="00937B70" w:rsidRPr="002F29BD" w:rsidRDefault="00937B70"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Место для посадки и высадки пассажиров общественного транспорта – </w:t>
      </w:r>
      <w:r w:rsidRPr="002F29BD">
        <w:rPr>
          <w:rFonts w:ascii="Times New Roman" w:hAnsi="Times New Roman" w:cs="Times New Roman"/>
          <w:b/>
          <w:color w:val="000000" w:themeColor="text1"/>
          <w:sz w:val="28"/>
          <w:szCs w:val="28"/>
          <w:u w:val="single"/>
        </w:rPr>
        <w:t>ОСТАНОВКА</w:t>
      </w:r>
    </w:p>
    <w:p w:rsidR="00937B70" w:rsidRPr="002F29BD" w:rsidRDefault="00937B70" w:rsidP="0049309D">
      <w:pPr>
        <w:spacing w:after="0" w:line="360" w:lineRule="auto"/>
        <w:rPr>
          <w:rFonts w:ascii="Times New Roman" w:hAnsi="Times New Roman" w:cs="Times New Roman"/>
          <w:b/>
          <w:color w:val="000000" w:themeColor="text1"/>
          <w:sz w:val="28"/>
          <w:szCs w:val="28"/>
          <w:u w:val="single"/>
        </w:rPr>
      </w:pPr>
      <w:r w:rsidRPr="002F29BD">
        <w:rPr>
          <w:rFonts w:ascii="Times New Roman" w:hAnsi="Times New Roman" w:cs="Times New Roman"/>
          <w:color w:val="000000" w:themeColor="text1"/>
          <w:sz w:val="28"/>
          <w:szCs w:val="28"/>
        </w:rPr>
        <w:t xml:space="preserve">Прочная широкая лямка, обеспечивающая безопасность водителя и пассажиров в легковом автомобиле – </w:t>
      </w:r>
      <w:r w:rsidRPr="002F29BD">
        <w:rPr>
          <w:rFonts w:ascii="Times New Roman" w:hAnsi="Times New Roman" w:cs="Times New Roman"/>
          <w:b/>
          <w:color w:val="000000" w:themeColor="text1"/>
          <w:sz w:val="28"/>
          <w:szCs w:val="28"/>
          <w:u w:val="single"/>
        </w:rPr>
        <w:t>РЕМЕНЬ БЕЗОПАСНОСТИ</w:t>
      </w: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Default="00937B70" w:rsidP="0049309D">
      <w:pPr>
        <w:spacing w:line="360" w:lineRule="auto"/>
        <w:rPr>
          <w:rFonts w:ascii="Times New Roman" w:hAnsi="Times New Roman" w:cs="Times New Roman"/>
          <w:color w:val="000000" w:themeColor="text1"/>
          <w:sz w:val="28"/>
          <w:szCs w:val="28"/>
        </w:rPr>
      </w:pPr>
    </w:p>
    <w:p w:rsidR="005E7537" w:rsidRDefault="005E7537" w:rsidP="0049309D">
      <w:pPr>
        <w:spacing w:line="360" w:lineRule="auto"/>
        <w:rPr>
          <w:rFonts w:ascii="Times New Roman" w:hAnsi="Times New Roman" w:cs="Times New Roman"/>
          <w:color w:val="000000" w:themeColor="text1"/>
          <w:sz w:val="28"/>
          <w:szCs w:val="28"/>
        </w:rPr>
      </w:pPr>
    </w:p>
    <w:p w:rsidR="005E7537" w:rsidRDefault="005E7537" w:rsidP="0049309D">
      <w:pPr>
        <w:spacing w:line="360" w:lineRule="auto"/>
        <w:rPr>
          <w:rFonts w:ascii="Times New Roman" w:hAnsi="Times New Roman" w:cs="Times New Roman"/>
          <w:color w:val="000000" w:themeColor="text1"/>
          <w:sz w:val="28"/>
          <w:szCs w:val="28"/>
        </w:rPr>
      </w:pPr>
    </w:p>
    <w:p w:rsidR="005E7537" w:rsidRDefault="005E7537" w:rsidP="0049309D">
      <w:pPr>
        <w:spacing w:line="360" w:lineRule="auto"/>
        <w:rPr>
          <w:rFonts w:ascii="Times New Roman" w:hAnsi="Times New Roman" w:cs="Times New Roman"/>
          <w:color w:val="000000" w:themeColor="text1"/>
          <w:sz w:val="28"/>
          <w:szCs w:val="28"/>
        </w:rPr>
      </w:pPr>
    </w:p>
    <w:p w:rsidR="005E7537" w:rsidRDefault="005E7537" w:rsidP="0049309D">
      <w:pPr>
        <w:spacing w:line="360" w:lineRule="auto"/>
        <w:rPr>
          <w:rFonts w:ascii="Times New Roman" w:hAnsi="Times New Roman" w:cs="Times New Roman"/>
          <w:color w:val="000000" w:themeColor="text1"/>
          <w:sz w:val="28"/>
          <w:szCs w:val="28"/>
        </w:rPr>
      </w:pPr>
    </w:p>
    <w:p w:rsidR="005E7537" w:rsidRDefault="005E7537" w:rsidP="0049309D">
      <w:pPr>
        <w:spacing w:line="360" w:lineRule="auto"/>
        <w:rPr>
          <w:rFonts w:ascii="Times New Roman" w:hAnsi="Times New Roman" w:cs="Times New Roman"/>
          <w:color w:val="000000" w:themeColor="text1"/>
          <w:sz w:val="28"/>
          <w:szCs w:val="28"/>
        </w:rPr>
      </w:pPr>
    </w:p>
    <w:p w:rsidR="005E7537" w:rsidRDefault="005E7537" w:rsidP="0049309D">
      <w:pPr>
        <w:spacing w:line="360" w:lineRule="auto"/>
        <w:rPr>
          <w:rFonts w:ascii="Times New Roman" w:hAnsi="Times New Roman" w:cs="Times New Roman"/>
          <w:color w:val="000000" w:themeColor="text1"/>
          <w:sz w:val="28"/>
          <w:szCs w:val="28"/>
        </w:rPr>
      </w:pPr>
    </w:p>
    <w:p w:rsidR="005E7537" w:rsidRDefault="005E7537" w:rsidP="0049309D">
      <w:pPr>
        <w:spacing w:line="360" w:lineRule="auto"/>
        <w:rPr>
          <w:rFonts w:ascii="Times New Roman" w:hAnsi="Times New Roman" w:cs="Times New Roman"/>
          <w:color w:val="000000" w:themeColor="text1"/>
          <w:sz w:val="28"/>
          <w:szCs w:val="28"/>
        </w:rPr>
      </w:pPr>
    </w:p>
    <w:p w:rsidR="005E7537" w:rsidRDefault="005E7537" w:rsidP="0049309D">
      <w:pPr>
        <w:spacing w:line="360" w:lineRule="auto"/>
        <w:rPr>
          <w:rFonts w:ascii="Times New Roman" w:hAnsi="Times New Roman" w:cs="Times New Roman"/>
          <w:color w:val="000000" w:themeColor="text1"/>
          <w:sz w:val="28"/>
          <w:szCs w:val="28"/>
        </w:rPr>
      </w:pPr>
    </w:p>
    <w:p w:rsidR="005E7537" w:rsidRDefault="005E7537" w:rsidP="005E7537">
      <w:pPr>
        <w:spacing w:line="360" w:lineRule="auto"/>
        <w:rPr>
          <w:rFonts w:ascii="Times New Roman" w:hAnsi="Times New Roman" w:cs="Times New Roman"/>
          <w:color w:val="000000" w:themeColor="text1"/>
          <w:sz w:val="28"/>
          <w:szCs w:val="28"/>
        </w:rPr>
      </w:pPr>
    </w:p>
    <w:p w:rsidR="005E7537" w:rsidRPr="005E7537" w:rsidRDefault="00937B70" w:rsidP="005E7537">
      <w:pPr>
        <w:spacing w:line="360" w:lineRule="auto"/>
        <w:jc w:val="right"/>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lastRenderedPageBreak/>
        <w:t>Приложение №8</w:t>
      </w:r>
    </w:p>
    <w:p w:rsidR="005E7537" w:rsidRPr="005E7537" w:rsidRDefault="005E7537" w:rsidP="00A346B2">
      <w:pPr>
        <w:spacing w:line="360" w:lineRule="auto"/>
        <w:jc w:val="center"/>
        <w:rPr>
          <w:rFonts w:ascii="Times New Roman" w:hAnsi="Times New Roman" w:cs="Times New Roman"/>
          <w:b/>
          <w:color w:val="000000" w:themeColor="text1"/>
          <w:sz w:val="28"/>
          <w:szCs w:val="28"/>
        </w:rPr>
      </w:pPr>
      <w:r w:rsidRPr="005E7537">
        <w:rPr>
          <w:rFonts w:ascii="Times New Roman" w:hAnsi="Times New Roman" w:cs="Times New Roman"/>
          <w:b/>
          <w:color w:val="000000" w:themeColor="text1"/>
          <w:sz w:val="28"/>
          <w:szCs w:val="28"/>
        </w:rPr>
        <w:t>Раунд 5 «СОБЕРИ АПТЕЧКУ»</w:t>
      </w:r>
    </w:p>
    <w:p w:rsidR="00937B70" w:rsidRPr="002F29BD" w:rsidRDefault="00937B70"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b/>
          <w:noProof/>
          <w:color w:val="000000" w:themeColor="text1"/>
          <w:sz w:val="28"/>
          <w:szCs w:val="28"/>
        </w:rPr>
        <w:drawing>
          <wp:inline distT="0" distB="0" distL="0" distR="0" wp14:anchorId="7FBCBB49" wp14:editId="0669D516">
            <wp:extent cx="5940425" cy="6626553"/>
            <wp:effectExtent l="0" t="0" r="3175" b="3175"/>
            <wp:docPr id="24" name="Рисунок 24" descr="C:\Users\Userr\Desktop\Центр\Конкурсы\2025-2026\За безопасность на дорогах всей семьёй\ГОРОД\Задание 7\собери аптечк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r\Desktop\Центр\Конкурсы\2025-2026\За безопасность на дорогах всей семьёй\ГОРОД\Задание 7\собери аптечку.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0425" cy="6626553"/>
                    </a:xfrm>
                    <a:prstGeom prst="rect">
                      <a:avLst/>
                    </a:prstGeom>
                    <a:noFill/>
                    <a:ln>
                      <a:noFill/>
                    </a:ln>
                  </pic:spPr>
                </pic:pic>
              </a:graphicData>
            </a:graphic>
          </wp:inline>
        </w:drawing>
      </w: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5E7537" w:rsidRDefault="005E7537" w:rsidP="005E7537">
      <w:pPr>
        <w:spacing w:line="360" w:lineRule="auto"/>
        <w:jc w:val="right"/>
        <w:rPr>
          <w:rFonts w:ascii="Times New Roman" w:hAnsi="Times New Roman" w:cs="Times New Roman"/>
          <w:color w:val="000000" w:themeColor="text1"/>
          <w:sz w:val="28"/>
          <w:szCs w:val="28"/>
        </w:rPr>
      </w:pPr>
    </w:p>
    <w:p w:rsidR="00937B70" w:rsidRDefault="00937B70" w:rsidP="005E7537">
      <w:pPr>
        <w:spacing w:line="360" w:lineRule="auto"/>
        <w:jc w:val="right"/>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Приложение №9</w:t>
      </w:r>
    </w:p>
    <w:p w:rsidR="005E7537" w:rsidRPr="005E7537" w:rsidRDefault="005E7537" w:rsidP="005E7537">
      <w:pPr>
        <w:spacing w:line="360" w:lineRule="auto"/>
        <w:jc w:val="center"/>
        <w:rPr>
          <w:rFonts w:ascii="Times New Roman" w:hAnsi="Times New Roman" w:cs="Times New Roman"/>
          <w:b/>
          <w:color w:val="000000" w:themeColor="text1"/>
          <w:sz w:val="28"/>
          <w:szCs w:val="28"/>
        </w:rPr>
      </w:pPr>
      <w:r w:rsidRPr="005E7537">
        <w:rPr>
          <w:rFonts w:ascii="Times New Roman" w:hAnsi="Times New Roman" w:cs="Times New Roman"/>
          <w:b/>
          <w:color w:val="000000" w:themeColor="text1"/>
          <w:sz w:val="28"/>
          <w:szCs w:val="28"/>
        </w:rPr>
        <w:lastRenderedPageBreak/>
        <w:t>ОТВЕТЫ Раунд 5 «СОБЕРИ АПТЕЧКУ»</w:t>
      </w:r>
    </w:p>
    <w:p w:rsidR="00937B70" w:rsidRPr="002F29BD" w:rsidRDefault="00937B70"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b/>
          <w:noProof/>
          <w:color w:val="000000" w:themeColor="text1"/>
          <w:sz w:val="28"/>
          <w:szCs w:val="28"/>
        </w:rPr>
        <w:drawing>
          <wp:inline distT="0" distB="0" distL="0" distR="0" wp14:anchorId="321DC470" wp14:editId="3B05C1C6">
            <wp:extent cx="5935980" cy="5935980"/>
            <wp:effectExtent l="0" t="0" r="7620" b="7620"/>
            <wp:docPr id="25" name="Рисунок 25" descr="аптечка отве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аптечка ответы"/>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5980" cy="5935980"/>
                    </a:xfrm>
                    <a:prstGeom prst="rect">
                      <a:avLst/>
                    </a:prstGeom>
                    <a:noFill/>
                    <a:ln>
                      <a:noFill/>
                    </a:ln>
                  </pic:spPr>
                </pic:pic>
              </a:graphicData>
            </a:graphic>
          </wp:inline>
        </w:drawing>
      </w: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5E7537">
      <w:pPr>
        <w:spacing w:line="360" w:lineRule="auto"/>
        <w:jc w:val="right"/>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Приложение №10</w:t>
      </w:r>
    </w:p>
    <w:p w:rsidR="00937B70" w:rsidRPr="002F29BD" w:rsidRDefault="00937B70" w:rsidP="0049309D">
      <w:pPr>
        <w:spacing w:after="0" w:line="360" w:lineRule="auto"/>
        <w:jc w:val="center"/>
        <w:rPr>
          <w:rFonts w:ascii="Times New Roman" w:hAnsi="Times New Roman" w:cs="Times New Roman"/>
          <w:b/>
          <w:color w:val="000000" w:themeColor="text1"/>
          <w:sz w:val="28"/>
          <w:szCs w:val="28"/>
        </w:rPr>
      </w:pPr>
    </w:p>
    <w:p w:rsidR="00937B70" w:rsidRPr="002F29BD" w:rsidRDefault="00937B70" w:rsidP="0049309D">
      <w:pPr>
        <w:spacing w:after="0"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Раунд 6 «ГОЛОВОЛОМКА»</w:t>
      </w:r>
    </w:p>
    <w:p w:rsidR="00937B70" w:rsidRPr="002F29BD" w:rsidRDefault="00937B70"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noProof/>
          <w:color w:val="000000" w:themeColor="text1"/>
          <w:sz w:val="28"/>
          <w:szCs w:val="28"/>
        </w:rPr>
        <w:drawing>
          <wp:inline distT="0" distB="0" distL="0" distR="0" wp14:anchorId="3C747FDE" wp14:editId="5C5A4741">
            <wp:extent cx="4890839" cy="2230505"/>
            <wp:effectExtent l="0" t="0" r="5080" b="0"/>
            <wp:docPr id="26" name="Рисунок 1" descr="C:\Users\Светлана\Desktop\автобусная остановк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Светлана\Desktop\автобусная остановка.png"/>
                    <pic:cNvPicPr>
                      <a:picLocks noChangeAspect="1" noChangeArrowheads="1"/>
                    </pic:cNvPicPr>
                  </pic:nvPicPr>
                  <pic:blipFill rotWithShape="1">
                    <a:blip r:embed="rId31" cstate="print"/>
                    <a:srcRect l="10667" t="3044" r="10833" b="20408"/>
                    <a:stretch/>
                  </pic:blipFill>
                  <pic:spPr bwMode="auto">
                    <a:xfrm>
                      <a:off x="0" y="0"/>
                      <a:ext cx="4890228" cy="2230226"/>
                    </a:xfrm>
                    <a:prstGeom prst="rect">
                      <a:avLst/>
                    </a:prstGeom>
                    <a:noFill/>
                    <a:ln>
                      <a:noFill/>
                    </a:ln>
                    <a:extLst>
                      <a:ext uri="{53640926-AAD7-44D8-BBD7-CCE9431645EC}">
                        <a14:shadowObscured xmlns:a14="http://schemas.microsoft.com/office/drawing/2010/main"/>
                      </a:ext>
                    </a:extLst>
                  </pic:spPr>
                </pic:pic>
              </a:graphicData>
            </a:graphic>
          </wp:inline>
        </w:drawing>
      </w:r>
      <w:r w:rsidRPr="002F29BD">
        <w:rPr>
          <w:rFonts w:ascii="Times New Roman" w:hAnsi="Times New Roman" w:cs="Times New Roman"/>
          <w:noProof/>
          <w:color w:val="000000" w:themeColor="text1"/>
          <w:sz w:val="28"/>
          <w:szCs w:val="28"/>
        </w:rPr>
        <w:drawing>
          <wp:inline distT="0" distB="0" distL="0" distR="0" wp14:anchorId="737C1A99" wp14:editId="7B154AA7">
            <wp:extent cx="4892040" cy="2171014"/>
            <wp:effectExtent l="0" t="0" r="3810" b="1270"/>
            <wp:docPr id="27" name="Рисунок 2" descr="C:\Users\Светлана\Desktop\велосипед.дорожк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Светлана\Desktop\велосипед.дорожка.png"/>
                    <pic:cNvPicPr>
                      <a:picLocks noChangeAspect="1" noChangeArrowheads="1"/>
                    </pic:cNvPicPr>
                  </pic:nvPicPr>
                  <pic:blipFill rotWithShape="1">
                    <a:blip r:embed="rId32" cstate="print"/>
                    <a:srcRect l="10558" t="3015" r="10877" b="20352"/>
                    <a:stretch/>
                  </pic:blipFill>
                  <pic:spPr bwMode="auto">
                    <a:xfrm>
                      <a:off x="0" y="0"/>
                      <a:ext cx="4892662" cy="2171290"/>
                    </a:xfrm>
                    <a:prstGeom prst="rect">
                      <a:avLst/>
                    </a:prstGeom>
                    <a:noFill/>
                    <a:ln>
                      <a:noFill/>
                    </a:ln>
                    <a:extLst>
                      <a:ext uri="{53640926-AAD7-44D8-BBD7-CCE9431645EC}">
                        <a14:shadowObscured xmlns:a14="http://schemas.microsoft.com/office/drawing/2010/main"/>
                      </a:ext>
                    </a:extLst>
                  </pic:spPr>
                </pic:pic>
              </a:graphicData>
            </a:graphic>
          </wp:inline>
        </w:drawing>
      </w:r>
      <w:r w:rsidRPr="002F29BD">
        <w:rPr>
          <w:rFonts w:ascii="Times New Roman" w:hAnsi="Times New Roman" w:cs="Times New Roman"/>
          <w:noProof/>
          <w:color w:val="000000" w:themeColor="text1"/>
          <w:sz w:val="28"/>
          <w:szCs w:val="28"/>
        </w:rPr>
        <w:drawing>
          <wp:inline distT="0" distB="0" distL="0" distR="0" wp14:anchorId="2BBD6178" wp14:editId="1B51132F">
            <wp:extent cx="4892040" cy="2308860"/>
            <wp:effectExtent l="0" t="0" r="3810" b="0"/>
            <wp:docPr id="28" name="Рисунок 3" descr="C:\Users\Светлана\Desktop\безопасныймаршру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Светлана\Desktop\безопасныймаршрут.png"/>
                    <pic:cNvPicPr>
                      <a:picLocks noChangeAspect="1" noChangeArrowheads="1"/>
                    </pic:cNvPicPr>
                  </pic:nvPicPr>
                  <pic:blipFill rotWithShape="1">
                    <a:blip r:embed="rId33" cstate="print"/>
                    <a:srcRect l="10746" t="4146" r="11197" b="20564"/>
                    <a:stretch/>
                  </pic:blipFill>
                  <pic:spPr bwMode="auto">
                    <a:xfrm>
                      <a:off x="0" y="0"/>
                      <a:ext cx="4894992" cy="2310253"/>
                    </a:xfrm>
                    <a:prstGeom prst="rect">
                      <a:avLst/>
                    </a:prstGeom>
                    <a:noFill/>
                    <a:ln>
                      <a:noFill/>
                    </a:ln>
                    <a:extLst>
                      <a:ext uri="{53640926-AAD7-44D8-BBD7-CCE9431645EC}">
                        <a14:shadowObscured xmlns:a14="http://schemas.microsoft.com/office/drawing/2010/main"/>
                      </a:ext>
                    </a:extLst>
                  </pic:spPr>
                </pic:pic>
              </a:graphicData>
            </a:graphic>
          </wp:inline>
        </w:drawing>
      </w: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Default="00937B70" w:rsidP="0049309D">
      <w:pPr>
        <w:spacing w:line="360" w:lineRule="auto"/>
        <w:rPr>
          <w:rFonts w:ascii="Times New Roman" w:hAnsi="Times New Roman" w:cs="Times New Roman"/>
          <w:color w:val="000000" w:themeColor="text1"/>
          <w:sz w:val="28"/>
          <w:szCs w:val="28"/>
        </w:rPr>
      </w:pPr>
    </w:p>
    <w:p w:rsidR="001668B7" w:rsidRPr="002F29BD" w:rsidRDefault="001668B7" w:rsidP="0049309D">
      <w:pPr>
        <w:spacing w:line="360" w:lineRule="auto"/>
        <w:rPr>
          <w:rFonts w:ascii="Times New Roman" w:hAnsi="Times New Roman" w:cs="Times New Roman"/>
          <w:color w:val="000000" w:themeColor="text1"/>
          <w:sz w:val="28"/>
          <w:szCs w:val="28"/>
        </w:rPr>
      </w:pPr>
    </w:p>
    <w:p w:rsidR="005E7537" w:rsidRDefault="005E7537" w:rsidP="0049309D">
      <w:pPr>
        <w:spacing w:line="360" w:lineRule="auto"/>
        <w:rPr>
          <w:rFonts w:ascii="Times New Roman" w:hAnsi="Times New Roman" w:cs="Times New Roman"/>
          <w:color w:val="000000" w:themeColor="text1"/>
          <w:sz w:val="28"/>
          <w:szCs w:val="28"/>
        </w:rPr>
      </w:pPr>
    </w:p>
    <w:p w:rsidR="00937B70" w:rsidRPr="002F29BD" w:rsidRDefault="00937B70" w:rsidP="005E7537">
      <w:pPr>
        <w:spacing w:line="360" w:lineRule="auto"/>
        <w:jc w:val="right"/>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lastRenderedPageBreak/>
        <w:t>Приложение №11</w:t>
      </w:r>
    </w:p>
    <w:p w:rsidR="00937B70" w:rsidRPr="002F29BD" w:rsidRDefault="005E7537" w:rsidP="005E7537">
      <w:pPr>
        <w:spacing w:after="0" w:line="360" w:lineRule="auto"/>
        <w:jc w:val="center"/>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 xml:space="preserve">ОТВЕТЫ </w:t>
      </w:r>
      <w:r w:rsidR="00937B70" w:rsidRPr="002F29BD">
        <w:rPr>
          <w:rFonts w:ascii="Times New Roman" w:hAnsi="Times New Roman" w:cs="Times New Roman"/>
          <w:b/>
          <w:color w:val="000000" w:themeColor="text1"/>
          <w:sz w:val="28"/>
          <w:szCs w:val="28"/>
        </w:rPr>
        <w:t>Раунд 7 «Первая помощь»</w:t>
      </w:r>
    </w:p>
    <w:p w:rsidR="00937B70" w:rsidRPr="002F29BD" w:rsidRDefault="00937B70" w:rsidP="0049309D">
      <w:pPr>
        <w:spacing w:after="0" w:line="360" w:lineRule="auto"/>
        <w:jc w:val="center"/>
        <w:rPr>
          <w:rFonts w:ascii="Times New Roman" w:hAnsi="Times New Roman" w:cs="Times New Roman"/>
          <w:b/>
          <w:color w:val="000000" w:themeColor="text1"/>
          <w:sz w:val="28"/>
          <w:szCs w:val="28"/>
        </w:rPr>
      </w:pPr>
    </w:p>
    <w:p w:rsidR="00937B70" w:rsidRPr="002F29BD" w:rsidRDefault="00937B70" w:rsidP="005E7537">
      <w:pPr>
        <w:pStyle w:val="a4"/>
        <w:numPr>
          <w:ilvl w:val="0"/>
          <w:numId w:val="15"/>
        </w:numPr>
        <w:spacing w:after="20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Автобусная остановка</w:t>
      </w:r>
    </w:p>
    <w:p w:rsidR="00937B70" w:rsidRPr="002F29BD" w:rsidRDefault="00937B70" w:rsidP="005E7537">
      <w:pPr>
        <w:pStyle w:val="a4"/>
        <w:numPr>
          <w:ilvl w:val="0"/>
          <w:numId w:val="15"/>
        </w:numPr>
        <w:spacing w:after="20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Велосипедная дорожка</w:t>
      </w:r>
    </w:p>
    <w:p w:rsidR="00937B70" w:rsidRPr="002F29BD" w:rsidRDefault="00937B70" w:rsidP="005E7537">
      <w:pPr>
        <w:pStyle w:val="a4"/>
        <w:numPr>
          <w:ilvl w:val="0"/>
          <w:numId w:val="15"/>
        </w:numPr>
        <w:spacing w:after="20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Безопасный маршрут</w:t>
      </w: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5E7537">
      <w:pPr>
        <w:spacing w:line="360" w:lineRule="auto"/>
        <w:jc w:val="right"/>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lastRenderedPageBreak/>
        <w:t>Приложение №12</w:t>
      </w:r>
    </w:p>
    <w:tbl>
      <w:tblPr>
        <w:tblStyle w:val="a6"/>
        <w:tblW w:w="0" w:type="auto"/>
        <w:tblLook w:val="04A0" w:firstRow="1" w:lastRow="0" w:firstColumn="1" w:lastColumn="0" w:noHBand="0" w:noVBand="1"/>
      </w:tblPr>
      <w:tblGrid>
        <w:gridCol w:w="817"/>
        <w:gridCol w:w="8754"/>
      </w:tblGrid>
      <w:tr w:rsidR="00937B70" w:rsidRPr="002F29BD" w:rsidTr="0049309D">
        <w:tc>
          <w:tcPr>
            <w:tcW w:w="9571" w:type="dxa"/>
            <w:gridSpan w:val="2"/>
          </w:tcPr>
          <w:p w:rsidR="00937B70" w:rsidRPr="002F29BD" w:rsidRDefault="00937B70"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Команда:</w:t>
            </w:r>
          </w:p>
          <w:p w:rsidR="00937B70" w:rsidRPr="002F29BD" w:rsidRDefault="00937B70"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7 «ПЕРВАЯ ПОМОЩЬ»</w:t>
            </w:r>
          </w:p>
          <w:p w:rsidR="00937B70" w:rsidRPr="002F29BD" w:rsidRDefault="00937B70"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1</w:t>
            </w:r>
          </w:p>
        </w:tc>
      </w:tr>
      <w:tr w:rsidR="00937B70" w:rsidRPr="002F29BD" w:rsidTr="0049309D">
        <w:trPr>
          <w:trHeight w:val="736"/>
        </w:trPr>
        <w:tc>
          <w:tcPr>
            <w:tcW w:w="817" w:type="dxa"/>
          </w:tcPr>
          <w:p w:rsidR="00937B70" w:rsidRPr="002F29BD" w:rsidRDefault="00937B70" w:rsidP="0049309D">
            <w:pPr>
              <w:spacing w:line="360" w:lineRule="auto"/>
              <w:rPr>
                <w:rFonts w:ascii="Times New Roman" w:hAnsi="Times New Roman" w:cs="Times New Roman"/>
                <w:color w:val="000000" w:themeColor="text1"/>
                <w:sz w:val="28"/>
                <w:szCs w:val="28"/>
              </w:rPr>
            </w:pPr>
          </w:p>
        </w:tc>
        <w:tc>
          <w:tcPr>
            <w:tcW w:w="8754" w:type="dxa"/>
          </w:tcPr>
          <w:p w:rsidR="00937B70" w:rsidRPr="002F29BD" w:rsidRDefault="00937B70"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shd w:val="clear" w:color="auto" w:fill="FFFFFF"/>
              </w:rPr>
              <w:t>Переместить пострадавшего, особенно если есть подозрение на травмы позвоночника</w:t>
            </w:r>
          </w:p>
        </w:tc>
      </w:tr>
      <w:tr w:rsidR="00937B70" w:rsidRPr="002F29BD" w:rsidTr="0049309D">
        <w:trPr>
          <w:trHeight w:val="736"/>
        </w:trPr>
        <w:tc>
          <w:tcPr>
            <w:tcW w:w="817" w:type="dxa"/>
          </w:tcPr>
          <w:p w:rsidR="00937B70" w:rsidRPr="002F29BD" w:rsidRDefault="00937B70" w:rsidP="0049309D">
            <w:pPr>
              <w:spacing w:line="360" w:lineRule="auto"/>
              <w:rPr>
                <w:rFonts w:ascii="Times New Roman" w:hAnsi="Times New Roman" w:cs="Times New Roman"/>
                <w:color w:val="000000" w:themeColor="text1"/>
                <w:sz w:val="28"/>
                <w:szCs w:val="28"/>
              </w:rPr>
            </w:pPr>
          </w:p>
        </w:tc>
        <w:tc>
          <w:tcPr>
            <w:tcW w:w="8754" w:type="dxa"/>
          </w:tcPr>
          <w:p w:rsidR="00937B70" w:rsidRPr="002F29BD" w:rsidRDefault="00937B70" w:rsidP="0049309D">
            <w:pPr>
              <w:spacing w:line="360" w:lineRule="auto"/>
              <w:rPr>
                <w:rFonts w:ascii="Times New Roman" w:hAnsi="Times New Roman" w:cs="Times New Roman"/>
                <w:color w:val="000000" w:themeColor="text1"/>
                <w:sz w:val="28"/>
                <w:szCs w:val="28"/>
              </w:rPr>
            </w:pPr>
            <w:r w:rsidRPr="002F29BD">
              <w:rPr>
                <w:rStyle w:val="a5"/>
                <w:rFonts w:ascii="Times New Roman" w:hAnsi="Times New Roman" w:cs="Times New Roman"/>
                <w:b w:val="0"/>
                <w:color w:val="000000" w:themeColor="text1"/>
                <w:sz w:val="28"/>
                <w:szCs w:val="28"/>
                <w:shd w:val="clear" w:color="auto" w:fill="FFFFFF"/>
              </w:rPr>
              <w:t>Обеспечить безопасность места происшествия</w:t>
            </w:r>
          </w:p>
        </w:tc>
      </w:tr>
      <w:tr w:rsidR="00937B70" w:rsidRPr="002F29BD" w:rsidTr="0049309D">
        <w:trPr>
          <w:trHeight w:val="736"/>
        </w:trPr>
        <w:tc>
          <w:tcPr>
            <w:tcW w:w="817" w:type="dxa"/>
          </w:tcPr>
          <w:p w:rsidR="00937B70" w:rsidRPr="002F29BD" w:rsidRDefault="00937B70" w:rsidP="0049309D">
            <w:pPr>
              <w:spacing w:line="360" w:lineRule="auto"/>
              <w:rPr>
                <w:rFonts w:ascii="Times New Roman" w:hAnsi="Times New Roman" w:cs="Times New Roman"/>
                <w:color w:val="000000" w:themeColor="text1"/>
                <w:sz w:val="28"/>
                <w:szCs w:val="28"/>
              </w:rPr>
            </w:pPr>
          </w:p>
        </w:tc>
        <w:tc>
          <w:tcPr>
            <w:tcW w:w="8754" w:type="dxa"/>
          </w:tcPr>
          <w:p w:rsidR="00937B70" w:rsidRPr="002F29BD" w:rsidRDefault="00937B70" w:rsidP="0049309D">
            <w:pPr>
              <w:spacing w:line="360" w:lineRule="auto"/>
              <w:rPr>
                <w:rFonts w:ascii="Times New Roman" w:hAnsi="Times New Roman" w:cs="Times New Roman"/>
                <w:color w:val="000000" w:themeColor="text1"/>
                <w:sz w:val="28"/>
                <w:szCs w:val="28"/>
              </w:rPr>
            </w:pPr>
            <w:r w:rsidRPr="002F29BD">
              <w:rPr>
                <w:rStyle w:val="a5"/>
                <w:rFonts w:ascii="Times New Roman" w:hAnsi="Times New Roman" w:cs="Times New Roman"/>
                <w:b w:val="0"/>
                <w:color w:val="000000" w:themeColor="text1"/>
                <w:sz w:val="28"/>
                <w:szCs w:val="28"/>
                <w:shd w:val="clear" w:color="auto" w:fill="FFFFFF"/>
              </w:rPr>
              <w:t>Дождаться прибытия медиков</w:t>
            </w:r>
          </w:p>
        </w:tc>
      </w:tr>
      <w:tr w:rsidR="00937B70" w:rsidRPr="002F29BD" w:rsidTr="0049309D">
        <w:trPr>
          <w:trHeight w:val="736"/>
        </w:trPr>
        <w:tc>
          <w:tcPr>
            <w:tcW w:w="817" w:type="dxa"/>
          </w:tcPr>
          <w:p w:rsidR="00937B70" w:rsidRPr="002F29BD" w:rsidRDefault="00937B70" w:rsidP="0049309D">
            <w:pPr>
              <w:spacing w:line="360" w:lineRule="auto"/>
              <w:rPr>
                <w:rFonts w:ascii="Times New Roman" w:hAnsi="Times New Roman" w:cs="Times New Roman"/>
                <w:color w:val="000000" w:themeColor="text1"/>
                <w:sz w:val="28"/>
                <w:szCs w:val="28"/>
              </w:rPr>
            </w:pPr>
          </w:p>
        </w:tc>
        <w:tc>
          <w:tcPr>
            <w:tcW w:w="8754" w:type="dxa"/>
          </w:tcPr>
          <w:p w:rsidR="00937B70" w:rsidRPr="002F29BD" w:rsidRDefault="00937B70"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Дать обезболивающее средство пострадавшему</w:t>
            </w:r>
          </w:p>
        </w:tc>
      </w:tr>
      <w:tr w:rsidR="00937B70" w:rsidRPr="002F29BD" w:rsidTr="0049309D">
        <w:trPr>
          <w:trHeight w:val="736"/>
        </w:trPr>
        <w:tc>
          <w:tcPr>
            <w:tcW w:w="817" w:type="dxa"/>
          </w:tcPr>
          <w:p w:rsidR="00937B70" w:rsidRPr="002F29BD" w:rsidRDefault="00937B70" w:rsidP="0049309D">
            <w:pPr>
              <w:spacing w:line="360" w:lineRule="auto"/>
              <w:rPr>
                <w:rFonts w:ascii="Times New Roman" w:hAnsi="Times New Roman" w:cs="Times New Roman"/>
                <w:color w:val="000000" w:themeColor="text1"/>
                <w:sz w:val="28"/>
                <w:szCs w:val="28"/>
              </w:rPr>
            </w:pPr>
          </w:p>
        </w:tc>
        <w:tc>
          <w:tcPr>
            <w:tcW w:w="8754" w:type="dxa"/>
          </w:tcPr>
          <w:p w:rsidR="00937B70" w:rsidRPr="002F29BD" w:rsidRDefault="00937B70"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shd w:val="clear" w:color="auto" w:fill="FFFFFF"/>
              </w:rPr>
              <w:t>Не перемещать пострадавшего, особенно если есть подозрение на травмы позвоночника</w:t>
            </w:r>
          </w:p>
        </w:tc>
      </w:tr>
      <w:tr w:rsidR="00937B70" w:rsidRPr="002F29BD" w:rsidTr="0049309D">
        <w:trPr>
          <w:trHeight w:val="736"/>
        </w:trPr>
        <w:tc>
          <w:tcPr>
            <w:tcW w:w="817" w:type="dxa"/>
          </w:tcPr>
          <w:p w:rsidR="00937B70" w:rsidRPr="002F29BD" w:rsidRDefault="00937B70" w:rsidP="0049309D">
            <w:pPr>
              <w:spacing w:line="360" w:lineRule="auto"/>
              <w:rPr>
                <w:rFonts w:ascii="Times New Roman" w:hAnsi="Times New Roman" w:cs="Times New Roman"/>
                <w:color w:val="000000" w:themeColor="text1"/>
                <w:sz w:val="28"/>
                <w:szCs w:val="28"/>
              </w:rPr>
            </w:pPr>
          </w:p>
        </w:tc>
        <w:tc>
          <w:tcPr>
            <w:tcW w:w="8754" w:type="dxa"/>
          </w:tcPr>
          <w:p w:rsidR="00937B70" w:rsidRPr="002F29BD" w:rsidRDefault="00937B70"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Самостоятельно наложить шину на место ушиба</w:t>
            </w:r>
          </w:p>
        </w:tc>
      </w:tr>
      <w:tr w:rsidR="00937B70" w:rsidRPr="002F29BD" w:rsidTr="0049309D">
        <w:trPr>
          <w:trHeight w:val="736"/>
        </w:trPr>
        <w:tc>
          <w:tcPr>
            <w:tcW w:w="817" w:type="dxa"/>
          </w:tcPr>
          <w:p w:rsidR="00937B70" w:rsidRPr="002F29BD" w:rsidRDefault="00937B70" w:rsidP="0049309D">
            <w:pPr>
              <w:spacing w:line="360" w:lineRule="auto"/>
              <w:rPr>
                <w:rFonts w:ascii="Times New Roman" w:hAnsi="Times New Roman" w:cs="Times New Roman"/>
                <w:color w:val="000000" w:themeColor="text1"/>
                <w:sz w:val="28"/>
                <w:szCs w:val="28"/>
              </w:rPr>
            </w:pPr>
          </w:p>
        </w:tc>
        <w:tc>
          <w:tcPr>
            <w:tcW w:w="8754" w:type="dxa"/>
          </w:tcPr>
          <w:p w:rsidR="00937B70" w:rsidRPr="002F29BD" w:rsidRDefault="00937B70" w:rsidP="0049309D">
            <w:pPr>
              <w:spacing w:line="360" w:lineRule="auto"/>
              <w:rPr>
                <w:rFonts w:ascii="Times New Roman" w:hAnsi="Times New Roman" w:cs="Times New Roman"/>
                <w:color w:val="000000" w:themeColor="text1"/>
                <w:sz w:val="28"/>
                <w:szCs w:val="28"/>
              </w:rPr>
            </w:pPr>
            <w:r w:rsidRPr="002F29BD">
              <w:rPr>
                <w:rStyle w:val="a5"/>
                <w:rFonts w:ascii="Times New Roman" w:hAnsi="Times New Roman" w:cs="Times New Roman"/>
                <w:b w:val="0"/>
                <w:color w:val="000000" w:themeColor="text1"/>
                <w:sz w:val="28"/>
                <w:szCs w:val="28"/>
                <w:shd w:val="clear" w:color="auto" w:fill="FFFFFF"/>
              </w:rPr>
              <w:t>Вызвать скорую помощь</w:t>
            </w:r>
          </w:p>
        </w:tc>
      </w:tr>
      <w:tr w:rsidR="00937B70" w:rsidRPr="002F29BD" w:rsidTr="0049309D">
        <w:trPr>
          <w:trHeight w:val="736"/>
        </w:trPr>
        <w:tc>
          <w:tcPr>
            <w:tcW w:w="817" w:type="dxa"/>
          </w:tcPr>
          <w:p w:rsidR="00937B70" w:rsidRPr="002F29BD" w:rsidRDefault="00937B70" w:rsidP="0049309D">
            <w:pPr>
              <w:spacing w:line="360" w:lineRule="auto"/>
              <w:rPr>
                <w:rFonts w:ascii="Times New Roman" w:hAnsi="Times New Roman" w:cs="Times New Roman"/>
                <w:color w:val="000000" w:themeColor="text1"/>
                <w:sz w:val="28"/>
                <w:szCs w:val="28"/>
              </w:rPr>
            </w:pPr>
          </w:p>
        </w:tc>
        <w:tc>
          <w:tcPr>
            <w:tcW w:w="8754" w:type="dxa"/>
          </w:tcPr>
          <w:p w:rsidR="00937B70" w:rsidRPr="002F29BD" w:rsidRDefault="00937B70" w:rsidP="0049309D">
            <w:pPr>
              <w:spacing w:line="360" w:lineRule="auto"/>
              <w:rPr>
                <w:rFonts w:ascii="Times New Roman" w:hAnsi="Times New Roman" w:cs="Times New Roman"/>
                <w:color w:val="000000" w:themeColor="text1"/>
                <w:sz w:val="28"/>
                <w:szCs w:val="28"/>
              </w:rPr>
            </w:pPr>
            <w:r w:rsidRPr="002F29BD">
              <w:rPr>
                <w:rStyle w:val="a5"/>
                <w:rFonts w:ascii="Times New Roman" w:hAnsi="Times New Roman" w:cs="Times New Roman"/>
                <w:b w:val="0"/>
                <w:color w:val="000000" w:themeColor="text1"/>
                <w:sz w:val="28"/>
                <w:szCs w:val="28"/>
                <w:shd w:val="clear" w:color="auto" w:fill="FFFFFF"/>
              </w:rPr>
              <w:t>Собрать информацию для медиков</w:t>
            </w:r>
          </w:p>
        </w:tc>
      </w:tr>
    </w:tbl>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5E7537" w:rsidRDefault="005E7537" w:rsidP="0049309D">
      <w:pPr>
        <w:spacing w:line="360" w:lineRule="auto"/>
        <w:rPr>
          <w:rFonts w:ascii="Times New Roman" w:hAnsi="Times New Roman" w:cs="Times New Roman"/>
          <w:color w:val="000000" w:themeColor="text1"/>
          <w:sz w:val="28"/>
          <w:szCs w:val="28"/>
        </w:rPr>
      </w:pPr>
    </w:p>
    <w:p w:rsidR="00937B70" w:rsidRPr="002F29BD" w:rsidRDefault="00937B70" w:rsidP="005E7537">
      <w:pPr>
        <w:spacing w:line="360" w:lineRule="auto"/>
        <w:jc w:val="right"/>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lastRenderedPageBreak/>
        <w:t>Приложение №13</w:t>
      </w:r>
    </w:p>
    <w:p w:rsidR="00937B70" w:rsidRPr="002F29BD" w:rsidRDefault="005E7537" w:rsidP="005E7537">
      <w:pPr>
        <w:spacing w:line="360" w:lineRule="auto"/>
        <w:jc w:val="center"/>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 xml:space="preserve">Ответы Раунд 7 </w:t>
      </w:r>
      <w:r w:rsidR="00937B70" w:rsidRPr="002F29BD">
        <w:rPr>
          <w:rFonts w:ascii="Times New Roman" w:hAnsi="Times New Roman" w:cs="Times New Roman"/>
          <w:b/>
          <w:color w:val="000000" w:themeColor="text1"/>
          <w:sz w:val="28"/>
          <w:szCs w:val="28"/>
        </w:rPr>
        <w:t>«ПЕРВАЯ ПОМОЩЬ»</w:t>
      </w:r>
    </w:p>
    <w:tbl>
      <w:tblPr>
        <w:tblStyle w:val="a6"/>
        <w:tblW w:w="0" w:type="auto"/>
        <w:tblLook w:val="04A0" w:firstRow="1" w:lastRow="0" w:firstColumn="1" w:lastColumn="0" w:noHBand="0" w:noVBand="1"/>
      </w:tblPr>
      <w:tblGrid>
        <w:gridCol w:w="817"/>
        <w:gridCol w:w="8754"/>
      </w:tblGrid>
      <w:tr w:rsidR="00937B70" w:rsidRPr="002F29BD" w:rsidTr="0049309D">
        <w:tc>
          <w:tcPr>
            <w:tcW w:w="9571" w:type="dxa"/>
            <w:gridSpan w:val="2"/>
          </w:tcPr>
          <w:p w:rsidR="00937B70" w:rsidRPr="002F29BD" w:rsidRDefault="00937B70"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Команда:</w:t>
            </w:r>
          </w:p>
          <w:p w:rsidR="00937B70" w:rsidRPr="002F29BD" w:rsidRDefault="00937B70"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7 «ПЕРВАЯ ПОМОЩЬ»</w:t>
            </w:r>
          </w:p>
          <w:p w:rsidR="00937B70" w:rsidRPr="002F29BD" w:rsidRDefault="00937B70"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1</w:t>
            </w:r>
          </w:p>
        </w:tc>
      </w:tr>
      <w:tr w:rsidR="00937B70" w:rsidRPr="002F29BD" w:rsidTr="0049309D">
        <w:trPr>
          <w:trHeight w:val="736"/>
        </w:trPr>
        <w:tc>
          <w:tcPr>
            <w:tcW w:w="817" w:type="dxa"/>
          </w:tcPr>
          <w:p w:rsidR="00937B70" w:rsidRPr="002F29BD" w:rsidRDefault="00937B70"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w:t>
            </w:r>
          </w:p>
        </w:tc>
        <w:tc>
          <w:tcPr>
            <w:tcW w:w="8754" w:type="dxa"/>
          </w:tcPr>
          <w:p w:rsidR="00937B70" w:rsidRPr="002F29BD" w:rsidRDefault="00937B70"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shd w:val="clear" w:color="auto" w:fill="FFFFFF"/>
              </w:rPr>
              <w:t>Переместить пострадавшего, особенно если есть подозрение на травмы позвоночника</w:t>
            </w:r>
          </w:p>
        </w:tc>
      </w:tr>
      <w:tr w:rsidR="00937B70" w:rsidRPr="002F29BD" w:rsidTr="0049309D">
        <w:trPr>
          <w:trHeight w:val="736"/>
        </w:trPr>
        <w:tc>
          <w:tcPr>
            <w:tcW w:w="817" w:type="dxa"/>
          </w:tcPr>
          <w:p w:rsidR="00937B70" w:rsidRPr="002F29BD" w:rsidRDefault="00937B70"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2</w:t>
            </w:r>
          </w:p>
        </w:tc>
        <w:tc>
          <w:tcPr>
            <w:tcW w:w="8754" w:type="dxa"/>
          </w:tcPr>
          <w:p w:rsidR="00937B70" w:rsidRPr="002F29BD" w:rsidRDefault="00937B70" w:rsidP="0049309D">
            <w:pPr>
              <w:spacing w:line="360" w:lineRule="auto"/>
              <w:rPr>
                <w:rFonts w:ascii="Times New Roman" w:hAnsi="Times New Roman" w:cs="Times New Roman"/>
                <w:b/>
                <w:color w:val="000000" w:themeColor="text1"/>
                <w:sz w:val="28"/>
                <w:szCs w:val="28"/>
              </w:rPr>
            </w:pPr>
            <w:r w:rsidRPr="002F29BD">
              <w:rPr>
                <w:rStyle w:val="a5"/>
                <w:rFonts w:ascii="Times New Roman" w:hAnsi="Times New Roman" w:cs="Times New Roman"/>
                <w:color w:val="000000" w:themeColor="text1"/>
                <w:sz w:val="28"/>
                <w:szCs w:val="28"/>
                <w:shd w:val="clear" w:color="auto" w:fill="FFFFFF"/>
              </w:rPr>
              <w:t>Обеспечить безопасность места происшествия</w:t>
            </w:r>
          </w:p>
        </w:tc>
      </w:tr>
      <w:tr w:rsidR="00937B70" w:rsidRPr="002F29BD" w:rsidTr="0049309D">
        <w:trPr>
          <w:trHeight w:val="736"/>
        </w:trPr>
        <w:tc>
          <w:tcPr>
            <w:tcW w:w="817" w:type="dxa"/>
          </w:tcPr>
          <w:p w:rsidR="00937B70" w:rsidRPr="002F29BD" w:rsidRDefault="00937B70"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5</w:t>
            </w:r>
          </w:p>
        </w:tc>
        <w:tc>
          <w:tcPr>
            <w:tcW w:w="8754" w:type="dxa"/>
          </w:tcPr>
          <w:p w:rsidR="00937B70" w:rsidRPr="002F29BD" w:rsidRDefault="00937B70" w:rsidP="0049309D">
            <w:pPr>
              <w:spacing w:line="360" w:lineRule="auto"/>
              <w:rPr>
                <w:rFonts w:ascii="Times New Roman" w:hAnsi="Times New Roman" w:cs="Times New Roman"/>
                <w:b/>
                <w:color w:val="000000" w:themeColor="text1"/>
                <w:sz w:val="28"/>
                <w:szCs w:val="28"/>
              </w:rPr>
            </w:pPr>
            <w:r w:rsidRPr="002F29BD">
              <w:rPr>
                <w:rStyle w:val="a5"/>
                <w:rFonts w:ascii="Times New Roman" w:hAnsi="Times New Roman" w:cs="Times New Roman"/>
                <w:color w:val="000000" w:themeColor="text1"/>
                <w:sz w:val="28"/>
                <w:szCs w:val="28"/>
                <w:shd w:val="clear" w:color="auto" w:fill="FFFFFF"/>
              </w:rPr>
              <w:t>Дождаться прибытия медиков</w:t>
            </w:r>
          </w:p>
        </w:tc>
      </w:tr>
      <w:tr w:rsidR="00937B70" w:rsidRPr="002F29BD" w:rsidTr="0049309D">
        <w:trPr>
          <w:trHeight w:val="736"/>
        </w:trPr>
        <w:tc>
          <w:tcPr>
            <w:tcW w:w="817" w:type="dxa"/>
          </w:tcPr>
          <w:p w:rsidR="00937B70" w:rsidRPr="002F29BD" w:rsidRDefault="00937B70"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w:t>
            </w:r>
          </w:p>
        </w:tc>
        <w:tc>
          <w:tcPr>
            <w:tcW w:w="8754" w:type="dxa"/>
          </w:tcPr>
          <w:p w:rsidR="00937B70" w:rsidRPr="002F29BD" w:rsidRDefault="00937B70"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Дать обезболивающее средство пострадавшему</w:t>
            </w:r>
          </w:p>
        </w:tc>
      </w:tr>
      <w:tr w:rsidR="00937B70" w:rsidRPr="002F29BD" w:rsidTr="0049309D">
        <w:trPr>
          <w:trHeight w:val="736"/>
        </w:trPr>
        <w:tc>
          <w:tcPr>
            <w:tcW w:w="817" w:type="dxa"/>
          </w:tcPr>
          <w:p w:rsidR="00937B70" w:rsidRPr="002F29BD" w:rsidRDefault="00937B70"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3</w:t>
            </w:r>
          </w:p>
        </w:tc>
        <w:tc>
          <w:tcPr>
            <w:tcW w:w="8754" w:type="dxa"/>
          </w:tcPr>
          <w:p w:rsidR="00937B70" w:rsidRPr="002F29BD" w:rsidRDefault="00937B70"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shd w:val="clear" w:color="auto" w:fill="FFFFFF"/>
              </w:rPr>
              <w:t>Не перемещать пострадавшего, особенно если есть подозрение на травмы позвоночника</w:t>
            </w:r>
          </w:p>
        </w:tc>
      </w:tr>
      <w:tr w:rsidR="00937B70" w:rsidRPr="002F29BD" w:rsidTr="0049309D">
        <w:trPr>
          <w:trHeight w:val="736"/>
        </w:trPr>
        <w:tc>
          <w:tcPr>
            <w:tcW w:w="817" w:type="dxa"/>
          </w:tcPr>
          <w:p w:rsidR="00937B70" w:rsidRPr="002F29BD" w:rsidRDefault="00937B70"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w:t>
            </w:r>
          </w:p>
        </w:tc>
        <w:tc>
          <w:tcPr>
            <w:tcW w:w="8754" w:type="dxa"/>
          </w:tcPr>
          <w:p w:rsidR="00937B70" w:rsidRPr="002F29BD" w:rsidRDefault="00937B70"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Самостоятельно наложить шину на место ушиба</w:t>
            </w:r>
          </w:p>
        </w:tc>
      </w:tr>
      <w:tr w:rsidR="00937B70" w:rsidRPr="002F29BD" w:rsidTr="0049309D">
        <w:trPr>
          <w:trHeight w:val="736"/>
        </w:trPr>
        <w:tc>
          <w:tcPr>
            <w:tcW w:w="817" w:type="dxa"/>
          </w:tcPr>
          <w:p w:rsidR="00937B70" w:rsidRPr="002F29BD" w:rsidRDefault="00937B70"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1</w:t>
            </w:r>
          </w:p>
        </w:tc>
        <w:tc>
          <w:tcPr>
            <w:tcW w:w="8754" w:type="dxa"/>
          </w:tcPr>
          <w:p w:rsidR="00937B70" w:rsidRPr="002F29BD" w:rsidRDefault="00937B70" w:rsidP="0049309D">
            <w:pPr>
              <w:spacing w:line="360" w:lineRule="auto"/>
              <w:rPr>
                <w:rFonts w:ascii="Times New Roman" w:hAnsi="Times New Roman" w:cs="Times New Roman"/>
                <w:b/>
                <w:color w:val="000000" w:themeColor="text1"/>
                <w:sz w:val="28"/>
                <w:szCs w:val="28"/>
              </w:rPr>
            </w:pPr>
            <w:r w:rsidRPr="002F29BD">
              <w:rPr>
                <w:rStyle w:val="a5"/>
                <w:rFonts w:ascii="Times New Roman" w:hAnsi="Times New Roman" w:cs="Times New Roman"/>
                <w:color w:val="000000" w:themeColor="text1"/>
                <w:sz w:val="28"/>
                <w:szCs w:val="28"/>
                <w:shd w:val="clear" w:color="auto" w:fill="FFFFFF"/>
              </w:rPr>
              <w:t>Вызвать скорую помощь</w:t>
            </w:r>
          </w:p>
        </w:tc>
      </w:tr>
      <w:tr w:rsidR="00937B70" w:rsidRPr="002F29BD" w:rsidTr="0049309D">
        <w:trPr>
          <w:trHeight w:val="736"/>
        </w:trPr>
        <w:tc>
          <w:tcPr>
            <w:tcW w:w="817" w:type="dxa"/>
          </w:tcPr>
          <w:p w:rsidR="00937B70" w:rsidRPr="002F29BD" w:rsidRDefault="00937B70"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4</w:t>
            </w:r>
          </w:p>
        </w:tc>
        <w:tc>
          <w:tcPr>
            <w:tcW w:w="8754" w:type="dxa"/>
          </w:tcPr>
          <w:p w:rsidR="00937B70" w:rsidRPr="002F29BD" w:rsidRDefault="00937B70" w:rsidP="0049309D">
            <w:pPr>
              <w:spacing w:line="360" w:lineRule="auto"/>
              <w:rPr>
                <w:rFonts w:ascii="Times New Roman" w:hAnsi="Times New Roman" w:cs="Times New Roman"/>
                <w:b/>
                <w:color w:val="000000" w:themeColor="text1"/>
                <w:sz w:val="28"/>
                <w:szCs w:val="28"/>
              </w:rPr>
            </w:pPr>
            <w:r w:rsidRPr="002F29BD">
              <w:rPr>
                <w:rStyle w:val="a5"/>
                <w:rFonts w:ascii="Times New Roman" w:hAnsi="Times New Roman" w:cs="Times New Roman"/>
                <w:color w:val="000000" w:themeColor="text1"/>
                <w:sz w:val="28"/>
                <w:szCs w:val="28"/>
                <w:shd w:val="clear" w:color="auto" w:fill="FFFFFF"/>
              </w:rPr>
              <w:t>Собрать информацию для медиков</w:t>
            </w:r>
          </w:p>
        </w:tc>
      </w:tr>
    </w:tbl>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Default="005E7537" w:rsidP="0049309D">
      <w:pPr>
        <w:spacing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p>
    <w:p w:rsidR="005E7537" w:rsidRPr="002F29BD" w:rsidRDefault="005E7537" w:rsidP="005E7537">
      <w:pPr>
        <w:spacing w:line="360" w:lineRule="auto"/>
        <w:jc w:val="right"/>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5E7537">
      <w:pPr>
        <w:spacing w:line="360" w:lineRule="auto"/>
        <w:jc w:val="right"/>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lastRenderedPageBreak/>
        <w:t>Приложение №14</w:t>
      </w:r>
    </w:p>
    <w:p w:rsidR="00937B70" w:rsidRPr="002F29BD" w:rsidRDefault="00937B70" w:rsidP="0049309D">
      <w:pPr>
        <w:spacing w:after="0"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Команда:</w:t>
      </w:r>
    </w:p>
    <w:p w:rsidR="00937B70" w:rsidRPr="002F29BD" w:rsidRDefault="00937B70" w:rsidP="0049309D">
      <w:pPr>
        <w:spacing w:after="0"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8 «ЗРИТЕЛЬНАЯ ПАМЯТЬ»</w:t>
      </w:r>
    </w:p>
    <w:p w:rsidR="00937B70" w:rsidRPr="002F29BD" w:rsidRDefault="00937B70" w:rsidP="0049309D">
      <w:pPr>
        <w:spacing w:after="0"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Карточка № 1</w:t>
      </w:r>
    </w:p>
    <w:tbl>
      <w:tblPr>
        <w:tblStyle w:val="a6"/>
        <w:tblW w:w="0" w:type="auto"/>
        <w:tblLook w:val="04A0" w:firstRow="1" w:lastRow="0" w:firstColumn="1" w:lastColumn="0" w:noHBand="0" w:noVBand="1"/>
      </w:tblPr>
      <w:tblGrid>
        <w:gridCol w:w="3189"/>
        <w:gridCol w:w="3191"/>
        <w:gridCol w:w="3191"/>
      </w:tblGrid>
      <w:tr w:rsidR="00937B70" w:rsidRPr="002F29BD" w:rsidTr="0049309D">
        <w:trPr>
          <w:trHeight w:val="3515"/>
        </w:trPr>
        <w:tc>
          <w:tcPr>
            <w:tcW w:w="3560" w:type="dxa"/>
          </w:tcPr>
          <w:p w:rsidR="00937B70" w:rsidRPr="002F29BD" w:rsidRDefault="00937B70" w:rsidP="0049309D">
            <w:pPr>
              <w:spacing w:after="0" w:line="360" w:lineRule="auto"/>
              <w:jc w:val="center"/>
              <w:rPr>
                <w:rFonts w:ascii="Times New Roman" w:hAnsi="Times New Roman" w:cs="Times New Roman"/>
                <w:b/>
                <w:color w:val="000000" w:themeColor="text1"/>
                <w:sz w:val="28"/>
                <w:szCs w:val="28"/>
              </w:rPr>
            </w:pPr>
          </w:p>
        </w:tc>
        <w:tc>
          <w:tcPr>
            <w:tcW w:w="3561" w:type="dxa"/>
          </w:tcPr>
          <w:p w:rsidR="00937B70" w:rsidRPr="002F29BD" w:rsidRDefault="00937B70" w:rsidP="0049309D">
            <w:pPr>
              <w:spacing w:after="0" w:line="360" w:lineRule="auto"/>
              <w:jc w:val="center"/>
              <w:rPr>
                <w:rFonts w:ascii="Times New Roman" w:hAnsi="Times New Roman" w:cs="Times New Roman"/>
                <w:b/>
                <w:color w:val="000000" w:themeColor="text1"/>
                <w:sz w:val="28"/>
                <w:szCs w:val="28"/>
              </w:rPr>
            </w:pPr>
          </w:p>
        </w:tc>
        <w:tc>
          <w:tcPr>
            <w:tcW w:w="3561" w:type="dxa"/>
          </w:tcPr>
          <w:p w:rsidR="00937B70" w:rsidRPr="002F29BD" w:rsidRDefault="00937B70" w:rsidP="0049309D">
            <w:pPr>
              <w:spacing w:after="0" w:line="360" w:lineRule="auto"/>
              <w:jc w:val="center"/>
              <w:rPr>
                <w:rFonts w:ascii="Times New Roman" w:hAnsi="Times New Roman" w:cs="Times New Roman"/>
                <w:b/>
                <w:color w:val="000000" w:themeColor="text1"/>
                <w:sz w:val="28"/>
                <w:szCs w:val="28"/>
              </w:rPr>
            </w:pPr>
          </w:p>
        </w:tc>
      </w:tr>
      <w:tr w:rsidR="00937B70" w:rsidRPr="002F29BD" w:rsidTr="0049309D">
        <w:trPr>
          <w:trHeight w:val="3515"/>
        </w:trPr>
        <w:tc>
          <w:tcPr>
            <w:tcW w:w="3560" w:type="dxa"/>
          </w:tcPr>
          <w:p w:rsidR="00937B70" w:rsidRPr="002F29BD" w:rsidRDefault="00937B70" w:rsidP="0049309D">
            <w:pPr>
              <w:spacing w:after="0" w:line="360" w:lineRule="auto"/>
              <w:jc w:val="center"/>
              <w:rPr>
                <w:rFonts w:ascii="Times New Roman" w:hAnsi="Times New Roman" w:cs="Times New Roman"/>
                <w:b/>
                <w:color w:val="000000" w:themeColor="text1"/>
                <w:sz w:val="28"/>
                <w:szCs w:val="28"/>
              </w:rPr>
            </w:pPr>
          </w:p>
        </w:tc>
        <w:tc>
          <w:tcPr>
            <w:tcW w:w="3561" w:type="dxa"/>
          </w:tcPr>
          <w:p w:rsidR="00937B70" w:rsidRPr="002F29BD" w:rsidRDefault="00937B70" w:rsidP="0049309D">
            <w:pPr>
              <w:spacing w:after="0" w:line="360" w:lineRule="auto"/>
              <w:jc w:val="center"/>
              <w:rPr>
                <w:rFonts w:ascii="Times New Roman" w:hAnsi="Times New Roman" w:cs="Times New Roman"/>
                <w:b/>
                <w:color w:val="000000" w:themeColor="text1"/>
                <w:sz w:val="28"/>
                <w:szCs w:val="28"/>
              </w:rPr>
            </w:pPr>
          </w:p>
        </w:tc>
        <w:tc>
          <w:tcPr>
            <w:tcW w:w="3561" w:type="dxa"/>
          </w:tcPr>
          <w:p w:rsidR="00937B70" w:rsidRPr="002F29BD" w:rsidRDefault="00937B70" w:rsidP="0049309D">
            <w:pPr>
              <w:spacing w:after="0" w:line="360" w:lineRule="auto"/>
              <w:jc w:val="center"/>
              <w:rPr>
                <w:rFonts w:ascii="Times New Roman" w:hAnsi="Times New Roman" w:cs="Times New Roman"/>
                <w:b/>
                <w:color w:val="000000" w:themeColor="text1"/>
                <w:sz w:val="28"/>
                <w:szCs w:val="28"/>
              </w:rPr>
            </w:pPr>
          </w:p>
        </w:tc>
      </w:tr>
      <w:tr w:rsidR="00937B70" w:rsidRPr="002F29BD" w:rsidTr="0049309D">
        <w:trPr>
          <w:trHeight w:val="3515"/>
        </w:trPr>
        <w:tc>
          <w:tcPr>
            <w:tcW w:w="3560" w:type="dxa"/>
          </w:tcPr>
          <w:p w:rsidR="00937B70" w:rsidRPr="002F29BD" w:rsidRDefault="00937B70" w:rsidP="0049309D">
            <w:pPr>
              <w:spacing w:after="0" w:line="360" w:lineRule="auto"/>
              <w:jc w:val="center"/>
              <w:rPr>
                <w:rFonts w:ascii="Times New Roman" w:hAnsi="Times New Roman" w:cs="Times New Roman"/>
                <w:b/>
                <w:color w:val="000000" w:themeColor="text1"/>
                <w:sz w:val="28"/>
                <w:szCs w:val="28"/>
              </w:rPr>
            </w:pPr>
          </w:p>
        </w:tc>
        <w:tc>
          <w:tcPr>
            <w:tcW w:w="3561" w:type="dxa"/>
          </w:tcPr>
          <w:p w:rsidR="00937B70" w:rsidRPr="002F29BD" w:rsidRDefault="00937B70" w:rsidP="0049309D">
            <w:pPr>
              <w:spacing w:after="0" w:line="360" w:lineRule="auto"/>
              <w:jc w:val="center"/>
              <w:rPr>
                <w:rFonts w:ascii="Times New Roman" w:hAnsi="Times New Roman" w:cs="Times New Roman"/>
                <w:b/>
                <w:color w:val="000000" w:themeColor="text1"/>
                <w:sz w:val="28"/>
                <w:szCs w:val="28"/>
              </w:rPr>
            </w:pPr>
          </w:p>
        </w:tc>
        <w:tc>
          <w:tcPr>
            <w:tcW w:w="3561" w:type="dxa"/>
          </w:tcPr>
          <w:p w:rsidR="00937B70" w:rsidRPr="002F29BD" w:rsidRDefault="00937B70" w:rsidP="0049309D">
            <w:pPr>
              <w:spacing w:after="0" w:line="360" w:lineRule="auto"/>
              <w:jc w:val="center"/>
              <w:rPr>
                <w:rFonts w:ascii="Times New Roman" w:hAnsi="Times New Roman" w:cs="Times New Roman"/>
                <w:b/>
                <w:color w:val="000000" w:themeColor="text1"/>
                <w:sz w:val="28"/>
                <w:szCs w:val="28"/>
              </w:rPr>
            </w:pPr>
          </w:p>
        </w:tc>
      </w:tr>
    </w:tbl>
    <w:p w:rsidR="00937B70" w:rsidRPr="002F29BD" w:rsidRDefault="00937B70" w:rsidP="0049309D">
      <w:pPr>
        <w:spacing w:after="0" w:line="360" w:lineRule="auto"/>
        <w:jc w:val="center"/>
        <w:rPr>
          <w:rFonts w:ascii="Times New Roman" w:hAnsi="Times New Roman" w:cs="Times New Roman"/>
          <w:b/>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5E7537">
      <w:pPr>
        <w:spacing w:line="360" w:lineRule="auto"/>
        <w:jc w:val="right"/>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lastRenderedPageBreak/>
        <w:t>Приложение №15</w:t>
      </w:r>
    </w:p>
    <w:p w:rsidR="00937B70" w:rsidRPr="002F29BD" w:rsidRDefault="00937B70"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 xml:space="preserve">Ответы Раунд 8 </w:t>
      </w:r>
    </w:p>
    <w:p w:rsidR="00937B70" w:rsidRDefault="00937B70"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«ЗРИТЕЛЬНАЯ ПАМЯТЬ»</w:t>
      </w:r>
    </w:p>
    <w:tbl>
      <w:tblPr>
        <w:tblStyle w:val="a6"/>
        <w:tblW w:w="0" w:type="auto"/>
        <w:tblLook w:val="04A0" w:firstRow="1" w:lastRow="0" w:firstColumn="1" w:lastColumn="0" w:noHBand="0" w:noVBand="1"/>
      </w:tblPr>
      <w:tblGrid>
        <w:gridCol w:w="3189"/>
        <w:gridCol w:w="3191"/>
        <w:gridCol w:w="3191"/>
      </w:tblGrid>
      <w:tr w:rsidR="001668B7" w:rsidRPr="002F29BD" w:rsidTr="001668B7">
        <w:trPr>
          <w:trHeight w:val="3515"/>
        </w:trPr>
        <w:tc>
          <w:tcPr>
            <w:tcW w:w="3189" w:type="dxa"/>
          </w:tcPr>
          <w:p w:rsidR="001668B7" w:rsidRPr="002F29BD" w:rsidRDefault="001668B7" w:rsidP="00073A5E">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noProof/>
                <w:color w:val="000000" w:themeColor="text1"/>
                <w:sz w:val="28"/>
                <w:szCs w:val="28"/>
              </w:rPr>
              <w:drawing>
                <wp:inline distT="0" distB="0" distL="0" distR="0" wp14:anchorId="62BC7E81" wp14:editId="744DFE5D">
                  <wp:extent cx="1381127" cy="1227667"/>
                  <wp:effectExtent l="0" t="0" r="0" b="0"/>
                  <wp:docPr id="56" name="Рисунок 56" descr="Описание: C:\Users\Светлана\Desktop\дорожные знаки\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C:\Users\Светлана\Desktop\дорожные знаки\12.pn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385632" cy="1231672"/>
                          </a:xfrm>
                          <a:prstGeom prst="rect">
                            <a:avLst/>
                          </a:prstGeom>
                          <a:noFill/>
                          <a:ln>
                            <a:noFill/>
                          </a:ln>
                        </pic:spPr>
                      </pic:pic>
                    </a:graphicData>
                  </a:graphic>
                </wp:inline>
              </w:drawing>
            </w:r>
          </w:p>
          <w:p w:rsidR="001668B7" w:rsidRPr="002F29BD" w:rsidRDefault="001668B7" w:rsidP="001668B7">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Круговое движение</w:t>
            </w:r>
          </w:p>
        </w:tc>
        <w:tc>
          <w:tcPr>
            <w:tcW w:w="3191" w:type="dxa"/>
          </w:tcPr>
          <w:p w:rsidR="001668B7" w:rsidRPr="002F29BD" w:rsidRDefault="001668B7" w:rsidP="00073A5E">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noProof/>
                <w:color w:val="000000" w:themeColor="text1"/>
                <w:sz w:val="28"/>
                <w:szCs w:val="28"/>
              </w:rPr>
              <w:drawing>
                <wp:inline distT="0" distB="0" distL="0" distR="0" wp14:anchorId="158B6DB2" wp14:editId="20FC019C">
                  <wp:extent cx="1374253" cy="1227667"/>
                  <wp:effectExtent l="0" t="0" r="0" b="0"/>
                  <wp:docPr id="57" name="Рисунок 57" descr="Описание: C:\Users\Userr\Desktop\Znak-1.8-Svetofornoe-regulirovanie-Vremennyj-320x2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Описание: C:\Users\Userr\Desktop\Znak-1.8-Svetofornoe-regulirovanie-Vremennyj-320x286.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372576" cy="1226169"/>
                          </a:xfrm>
                          <a:prstGeom prst="rect">
                            <a:avLst/>
                          </a:prstGeom>
                          <a:noFill/>
                          <a:ln>
                            <a:noFill/>
                          </a:ln>
                        </pic:spPr>
                      </pic:pic>
                    </a:graphicData>
                  </a:graphic>
                </wp:inline>
              </w:drawing>
            </w:r>
          </w:p>
          <w:p w:rsidR="001668B7" w:rsidRPr="002F29BD" w:rsidRDefault="001668B7" w:rsidP="001668B7">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Светофорное регулирование</w:t>
            </w:r>
          </w:p>
        </w:tc>
        <w:tc>
          <w:tcPr>
            <w:tcW w:w="3191" w:type="dxa"/>
          </w:tcPr>
          <w:p w:rsidR="001668B7" w:rsidRPr="002F29BD" w:rsidRDefault="001668B7" w:rsidP="00073A5E">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noProof/>
                <w:color w:val="000000" w:themeColor="text1"/>
                <w:sz w:val="28"/>
                <w:szCs w:val="28"/>
              </w:rPr>
              <w:drawing>
                <wp:inline distT="0" distB="0" distL="0" distR="0" wp14:anchorId="4CB2ED38" wp14:editId="07435204">
                  <wp:extent cx="1150154" cy="1481667"/>
                  <wp:effectExtent l="0" t="0" r="0" b="4445"/>
                  <wp:docPr id="58" name="Рисунок 58" descr="Описание: C:\Users\Светлана\Desktop\дорожные знаки\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C:\Users\Светлана\Desktop\дорожные знаки\6.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56771" cy="1490191"/>
                          </a:xfrm>
                          <a:prstGeom prst="rect">
                            <a:avLst/>
                          </a:prstGeom>
                          <a:noFill/>
                          <a:ln>
                            <a:noFill/>
                          </a:ln>
                        </pic:spPr>
                      </pic:pic>
                    </a:graphicData>
                  </a:graphic>
                </wp:inline>
              </w:drawing>
            </w:r>
          </w:p>
          <w:p w:rsidR="001668B7" w:rsidRPr="002F29BD" w:rsidRDefault="001668B7" w:rsidP="001668B7">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Жилая зона</w:t>
            </w:r>
          </w:p>
        </w:tc>
      </w:tr>
      <w:tr w:rsidR="001668B7" w:rsidRPr="002F29BD" w:rsidTr="001668B7">
        <w:trPr>
          <w:trHeight w:val="3515"/>
        </w:trPr>
        <w:tc>
          <w:tcPr>
            <w:tcW w:w="3189" w:type="dxa"/>
          </w:tcPr>
          <w:p w:rsidR="001668B7" w:rsidRPr="002F29BD" w:rsidRDefault="001668B7" w:rsidP="00073A5E">
            <w:pPr>
              <w:tabs>
                <w:tab w:val="left" w:pos="903"/>
              </w:tabs>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noProof/>
                <w:color w:val="000000" w:themeColor="text1"/>
                <w:sz w:val="28"/>
                <w:szCs w:val="28"/>
              </w:rPr>
              <w:drawing>
                <wp:inline distT="0" distB="0" distL="0" distR="0" wp14:anchorId="544F11EC" wp14:editId="786F7847">
                  <wp:extent cx="1397000" cy="1222375"/>
                  <wp:effectExtent l="0" t="0" r="0" b="0"/>
                  <wp:docPr id="59" name="Рисунок 59" descr="Описание: C:\Users\Светлана\Desktop\дорожные знак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C:\Users\Светлана\Desktop\дорожные знаки\5.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02703" cy="1227365"/>
                          </a:xfrm>
                          <a:prstGeom prst="rect">
                            <a:avLst/>
                          </a:prstGeom>
                          <a:noFill/>
                          <a:ln>
                            <a:noFill/>
                          </a:ln>
                        </pic:spPr>
                      </pic:pic>
                    </a:graphicData>
                  </a:graphic>
                </wp:inline>
              </w:drawing>
            </w:r>
          </w:p>
          <w:p w:rsidR="001668B7" w:rsidRPr="002F29BD" w:rsidRDefault="001668B7" w:rsidP="001668B7">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Пешеходный переход</w:t>
            </w:r>
          </w:p>
        </w:tc>
        <w:tc>
          <w:tcPr>
            <w:tcW w:w="3191" w:type="dxa"/>
          </w:tcPr>
          <w:p w:rsidR="001668B7" w:rsidRPr="002F29BD" w:rsidRDefault="001668B7" w:rsidP="00073A5E">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noProof/>
                <w:color w:val="000000" w:themeColor="text1"/>
                <w:sz w:val="28"/>
                <w:szCs w:val="28"/>
              </w:rPr>
              <w:drawing>
                <wp:inline distT="0" distB="0" distL="0" distR="0" wp14:anchorId="67662B0F" wp14:editId="558ED49C">
                  <wp:extent cx="1540541" cy="1380067"/>
                  <wp:effectExtent l="0" t="0" r="0" b="0"/>
                  <wp:docPr id="60" name="Рисунок 60" descr="Описание: C:\Users\Userr\Desktop\znak-3-9-dvizhenie-na-velocipedax-zappeshen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Описание: C:\Users\Userr\Desktop\znak-3-9-dvizhenie-na-velocipedax-zappesheno.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547670" cy="1386454"/>
                          </a:xfrm>
                          <a:prstGeom prst="rect">
                            <a:avLst/>
                          </a:prstGeom>
                          <a:noFill/>
                          <a:ln>
                            <a:noFill/>
                          </a:ln>
                        </pic:spPr>
                      </pic:pic>
                    </a:graphicData>
                  </a:graphic>
                </wp:inline>
              </w:drawing>
            </w:r>
          </w:p>
          <w:p w:rsidR="001668B7" w:rsidRPr="002F29BD" w:rsidRDefault="001668B7" w:rsidP="001668B7">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Движение на велосипедах запрещено</w:t>
            </w:r>
          </w:p>
        </w:tc>
        <w:tc>
          <w:tcPr>
            <w:tcW w:w="3191" w:type="dxa"/>
          </w:tcPr>
          <w:p w:rsidR="001668B7" w:rsidRPr="002F29BD" w:rsidRDefault="001668B7" w:rsidP="00073A5E">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noProof/>
                <w:color w:val="000000" w:themeColor="text1"/>
                <w:sz w:val="28"/>
                <w:szCs w:val="28"/>
              </w:rPr>
              <w:drawing>
                <wp:inline distT="0" distB="0" distL="0" distR="0" wp14:anchorId="637F4FAB" wp14:editId="26203BA6">
                  <wp:extent cx="1509652" cy="1380067"/>
                  <wp:effectExtent l="0" t="0" r="0" b="0"/>
                  <wp:docPr id="61" name="Рисунок 61" descr="Описание: C:\Users\Светлана\Desktop\дорожные знаки\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C:\Users\Светлана\Desktop\дорожные знаки\13.g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15991" cy="1385862"/>
                          </a:xfrm>
                          <a:prstGeom prst="rect">
                            <a:avLst/>
                          </a:prstGeom>
                          <a:noFill/>
                          <a:ln>
                            <a:noFill/>
                          </a:ln>
                        </pic:spPr>
                      </pic:pic>
                    </a:graphicData>
                  </a:graphic>
                </wp:inline>
              </w:drawing>
            </w:r>
          </w:p>
          <w:p w:rsidR="001668B7" w:rsidRPr="002F29BD" w:rsidRDefault="001668B7" w:rsidP="001668B7">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Главная дорога</w:t>
            </w:r>
          </w:p>
        </w:tc>
      </w:tr>
      <w:tr w:rsidR="001668B7" w:rsidRPr="002F29BD" w:rsidTr="001668B7">
        <w:trPr>
          <w:trHeight w:val="3515"/>
        </w:trPr>
        <w:tc>
          <w:tcPr>
            <w:tcW w:w="3189" w:type="dxa"/>
          </w:tcPr>
          <w:p w:rsidR="001668B7" w:rsidRPr="002F29BD" w:rsidRDefault="001668B7" w:rsidP="00073A5E">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noProof/>
                <w:color w:val="000000" w:themeColor="text1"/>
                <w:sz w:val="28"/>
                <w:szCs w:val="28"/>
              </w:rPr>
              <w:drawing>
                <wp:inline distT="0" distB="0" distL="0" distR="0" wp14:anchorId="599AF87F" wp14:editId="293C0A63">
                  <wp:extent cx="1348996" cy="1253067"/>
                  <wp:effectExtent l="0" t="0" r="3810" b="0"/>
                  <wp:docPr id="62" name="Рисунок 62" descr="Описание: C:\Users\Светлана\Desktop\дорожные знаки\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C:\Users\Светлана\Desktop\дорожные знаки\17.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55845" cy="1259429"/>
                          </a:xfrm>
                          <a:prstGeom prst="rect">
                            <a:avLst/>
                          </a:prstGeom>
                          <a:noFill/>
                          <a:ln>
                            <a:noFill/>
                          </a:ln>
                        </pic:spPr>
                      </pic:pic>
                    </a:graphicData>
                  </a:graphic>
                </wp:inline>
              </w:drawing>
            </w:r>
          </w:p>
          <w:p w:rsidR="001668B7" w:rsidRPr="002F29BD" w:rsidRDefault="001668B7" w:rsidP="001668B7">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Дорожные работы</w:t>
            </w:r>
          </w:p>
        </w:tc>
        <w:tc>
          <w:tcPr>
            <w:tcW w:w="3191" w:type="dxa"/>
          </w:tcPr>
          <w:p w:rsidR="001668B7" w:rsidRPr="002F29BD" w:rsidRDefault="001668B7" w:rsidP="00073A5E">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noProof/>
                <w:color w:val="000000" w:themeColor="text1"/>
                <w:sz w:val="28"/>
                <w:szCs w:val="28"/>
              </w:rPr>
              <w:drawing>
                <wp:inline distT="0" distB="0" distL="0" distR="0" wp14:anchorId="7F67412B" wp14:editId="373BFA38">
                  <wp:extent cx="1649875" cy="1253067"/>
                  <wp:effectExtent l="0" t="0" r="7620" b="4445"/>
                  <wp:docPr id="63" name="Рисунок 63" descr="Описание: C:\Users\Светлана\Desktop\дорожные знаки\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C:\Users\Светлана\Desktop\дорожные знаки\15.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64258" cy="1263991"/>
                          </a:xfrm>
                          <a:prstGeom prst="rect">
                            <a:avLst/>
                          </a:prstGeom>
                          <a:noFill/>
                          <a:ln>
                            <a:noFill/>
                          </a:ln>
                        </pic:spPr>
                      </pic:pic>
                    </a:graphicData>
                  </a:graphic>
                </wp:inline>
              </w:drawing>
            </w:r>
          </w:p>
          <w:p w:rsidR="001668B7" w:rsidRPr="002F29BD" w:rsidRDefault="001668B7" w:rsidP="001668B7">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Уступи дорогу</w:t>
            </w:r>
          </w:p>
          <w:p w:rsidR="001668B7" w:rsidRPr="002F29BD" w:rsidRDefault="001668B7" w:rsidP="00073A5E">
            <w:pPr>
              <w:spacing w:line="360" w:lineRule="auto"/>
              <w:jc w:val="center"/>
              <w:rPr>
                <w:rFonts w:ascii="Times New Roman" w:hAnsi="Times New Roman" w:cs="Times New Roman"/>
                <w:color w:val="000000" w:themeColor="text1"/>
                <w:sz w:val="28"/>
                <w:szCs w:val="28"/>
              </w:rPr>
            </w:pPr>
          </w:p>
        </w:tc>
        <w:tc>
          <w:tcPr>
            <w:tcW w:w="3191" w:type="dxa"/>
          </w:tcPr>
          <w:p w:rsidR="001668B7" w:rsidRPr="002F29BD" w:rsidRDefault="001668B7" w:rsidP="00073A5E">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noProof/>
                <w:color w:val="000000" w:themeColor="text1"/>
                <w:sz w:val="28"/>
                <w:szCs w:val="28"/>
              </w:rPr>
              <w:drawing>
                <wp:inline distT="0" distB="0" distL="0" distR="0" wp14:anchorId="12FB09E4" wp14:editId="43B7379C">
                  <wp:extent cx="1570072" cy="1405467"/>
                  <wp:effectExtent l="0" t="0" r="0" b="0"/>
                  <wp:docPr id="64" name="Рисунок 64" descr="Описание: C:\Users\Userr\Desktop\znak-4-4-1-belocipednaya-dopozhka-ili-polo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Описание: C:\Users\Userr\Desktop\znak-4-4-1-belocipednaya-dopozhka-ili-poloca.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576740" cy="1411436"/>
                          </a:xfrm>
                          <a:prstGeom prst="rect">
                            <a:avLst/>
                          </a:prstGeom>
                          <a:noFill/>
                          <a:ln>
                            <a:noFill/>
                          </a:ln>
                        </pic:spPr>
                      </pic:pic>
                    </a:graphicData>
                  </a:graphic>
                </wp:inline>
              </w:drawing>
            </w:r>
          </w:p>
          <w:p w:rsidR="001668B7" w:rsidRPr="002F29BD" w:rsidRDefault="001668B7" w:rsidP="001668B7">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Велосипедная дорожка</w:t>
            </w:r>
          </w:p>
        </w:tc>
      </w:tr>
    </w:tbl>
    <w:p w:rsidR="005E7537" w:rsidRDefault="005E7537" w:rsidP="0049309D">
      <w:pPr>
        <w:spacing w:line="360" w:lineRule="auto"/>
        <w:jc w:val="center"/>
        <w:rPr>
          <w:rFonts w:ascii="Times New Roman" w:hAnsi="Times New Roman" w:cs="Times New Roman"/>
          <w:color w:val="000000" w:themeColor="text1"/>
          <w:sz w:val="28"/>
          <w:szCs w:val="28"/>
        </w:rPr>
      </w:pPr>
    </w:p>
    <w:p w:rsidR="000F4657" w:rsidRDefault="000F4657" w:rsidP="0049309D">
      <w:pPr>
        <w:spacing w:line="360" w:lineRule="auto"/>
        <w:jc w:val="center"/>
        <w:rPr>
          <w:rFonts w:ascii="Times New Roman" w:hAnsi="Times New Roman" w:cs="Times New Roman"/>
          <w:color w:val="000000" w:themeColor="text1"/>
          <w:sz w:val="28"/>
          <w:szCs w:val="28"/>
        </w:rPr>
      </w:pPr>
    </w:p>
    <w:p w:rsidR="000F4657" w:rsidRDefault="000F4657" w:rsidP="0049309D">
      <w:pPr>
        <w:spacing w:line="360" w:lineRule="auto"/>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Ссылки на источники</w:t>
      </w:r>
    </w:p>
    <w:p w:rsidR="000F4657" w:rsidRDefault="00073A5E" w:rsidP="000F4657">
      <w:pPr>
        <w:pStyle w:val="a4"/>
        <w:numPr>
          <w:ilvl w:val="0"/>
          <w:numId w:val="16"/>
        </w:numPr>
        <w:spacing w:line="360" w:lineRule="auto"/>
        <w:rPr>
          <w:rFonts w:ascii="Times New Roman" w:hAnsi="Times New Roman" w:cs="Times New Roman"/>
          <w:color w:val="000000" w:themeColor="text1"/>
          <w:sz w:val="28"/>
          <w:szCs w:val="28"/>
        </w:rPr>
      </w:pPr>
      <w:hyperlink r:id="rId34" w:history="1">
        <w:r w:rsidR="000F4657" w:rsidRPr="00051F51">
          <w:rPr>
            <w:rStyle w:val="ac"/>
            <w:rFonts w:ascii="Times New Roman" w:hAnsi="Times New Roman" w:cs="Times New Roman"/>
            <w:sz w:val="28"/>
            <w:szCs w:val="28"/>
          </w:rPr>
          <w:t>https://ru.wikipedia.org/wiki/Правила_дорожного_движения</w:t>
        </w:r>
      </w:hyperlink>
    </w:p>
    <w:p w:rsidR="000F4657" w:rsidRDefault="00073A5E" w:rsidP="000F4657">
      <w:pPr>
        <w:pStyle w:val="a4"/>
        <w:numPr>
          <w:ilvl w:val="0"/>
          <w:numId w:val="16"/>
        </w:numPr>
        <w:spacing w:line="360" w:lineRule="auto"/>
        <w:rPr>
          <w:rFonts w:ascii="Times New Roman" w:hAnsi="Times New Roman" w:cs="Times New Roman"/>
          <w:color w:val="000000" w:themeColor="text1"/>
          <w:sz w:val="28"/>
          <w:szCs w:val="28"/>
        </w:rPr>
      </w:pPr>
      <w:hyperlink r:id="rId35" w:history="1">
        <w:r w:rsidR="000F4657" w:rsidRPr="00051F51">
          <w:rPr>
            <w:rStyle w:val="ac"/>
            <w:rFonts w:ascii="Times New Roman" w:hAnsi="Times New Roman" w:cs="Times New Roman"/>
            <w:sz w:val="28"/>
            <w:szCs w:val="28"/>
          </w:rPr>
          <w:t>https://www.drom.ru/pdd/pdd/signs/</w:t>
        </w:r>
      </w:hyperlink>
      <w:r w:rsidR="000F4657">
        <w:rPr>
          <w:rFonts w:ascii="Times New Roman" w:hAnsi="Times New Roman" w:cs="Times New Roman"/>
          <w:color w:val="000000" w:themeColor="text1"/>
          <w:sz w:val="28"/>
          <w:szCs w:val="28"/>
        </w:rPr>
        <w:t xml:space="preserve"> </w:t>
      </w:r>
    </w:p>
    <w:p w:rsidR="000F4657" w:rsidRPr="000F4657" w:rsidRDefault="00073A5E" w:rsidP="000F4657">
      <w:pPr>
        <w:pStyle w:val="a4"/>
        <w:numPr>
          <w:ilvl w:val="0"/>
          <w:numId w:val="16"/>
        </w:numPr>
        <w:spacing w:line="360" w:lineRule="auto"/>
        <w:rPr>
          <w:rFonts w:ascii="Times New Roman" w:hAnsi="Times New Roman" w:cs="Times New Roman"/>
          <w:color w:val="000000" w:themeColor="text1"/>
          <w:sz w:val="28"/>
          <w:szCs w:val="28"/>
        </w:rPr>
      </w:pPr>
      <w:hyperlink r:id="rId36" w:history="1">
        <w:r w:rsidR="000F4657" w:rsidRPr="00051F51">
          <w:rPr>
            <w:rStyle w:val="ac"/>
            <w:rFonts w:ascii="Times New Roman" w:hAnsi="Times New Roman" w:cs="Times New Roman"/>
            <w:sz w:val="28"/>
            <w:szCs w:val="28"/>
          </w:rPr>
          <w:t>https://eee-science.ru/item-work/2021-2779/</w:t>
        </w:r>
      </w:hyperlink>
      <w:r w:rsidR="000F4657">
        <w:rPr>
          <w:rFonts w:ascii="Times New Roman" w:hAnsi="Times New Roman" w:cs="Times New Roman"/>
          <w:color w:val="000000" w:themeColor="text1"/>
          <w:sz w:val="28"/>
          <w:szCs w:val="28"/>
        </w:rPr>
        <w:t xml:space="preserve"> </w:t>
      </w:r>
    </w:p>
    <w:p w:rsidR="000F4657" w:rsidRPr="002F29BD" w:rsidRDefault="000F4657" w:rsidP="0049309D">
      <w:pPr>
        <w:spacing w:line="360" w:lineRule="auto"/>
        <w:jc w:val="center"/>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sectPr w:rsidR="00937B70" w:rsidRPr="002F29BD">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E27BE6"/>
    <w:multiLevelType w:val="hybridMultilevel"/>
    <w:tmpl w:val="967A324C"/>
    <w:lvl w:ilvl="0" w:tplc="55283A28">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0F13E8E"/>
    <w:multiLevelType w:val="hybridMultilevel"/>
    <w:tmpl w:val="FACC0C8E"/>
    <w:lvl w:ilvl="0" w:tplc="43849B48">
      <w:start w:val="1"/>
      <w:numFmt w:val="decimal"/>
      <w:lvlText w:val="%1."/>
      <w:lvlJc w:val="left"/>
      <w:pPr>
        <w:ind w:left="720" w:hanging="360"/>
      </w:pPr>
      <w:rPr>
        <w:rFonts w:asciiTheme="minorHAnsi" w:eastAsiaTheme="minorHAnsi" w:hAnsiTheme="minorHAnsi" w:cstheme="minorBidi" w:hint="default"/>
        <w:color w:val="auto"/>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593056E"/>
    <w:multiLevelType w:val="hybridMultilevel"/>
    <w:tmpl w:val="B4FA74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61C1BBF"/>
    <w:multiLevelType w:val="hybridMultilevel"/>
    <w:tmpl w:val="19DED6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A3E156C"/>
    <w:multiLevelType w:val="hybridMultilevel"/>
    <w:tmpl w:val="8D62771A"/>
    <w:lvl w:ilvl="0" w:tplc="43849B48">
      <w:start w:val="1"/>
      <w:numFmt w:val="decimal"/>
      <w:lvlText w:val="%1."/>
      <w:lvlJc w:val="left"/>
      <w:pPr>
        <w:ind w:left="720" w:hanging="360"/>
      </w:pPr>
      <w:rPr>
        <w:rFonts w:asciiTheme="minorHAnsi" w:eastAsiaTheme="minorHAnsi" w:hAnsiTheme="minorHAnsi" w:cstheme="minorBidi" w:hint="default"/>
        <w:color w:val="auto"/>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7D426AF"/>
    <w:multiLevelType w:val="hybridMultilevel"/>
    <w:tmpl w:val="5D3642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D0B42A1"/>
    <w:multiLevelType w:val="hybridMultilevel"/>
    <w:tmpl w:val="55040B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3CD0008"/>
    <w:multiLevelType w:val="hybridMultilevel"/>
    <w:tmpl w:val="C7F224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4B672A2"/>
    <w:multiLevelType w:val="hybridMultilevel"/>
    <w:tmpl w:val="45683092"/>
    <w:lvl w:ilvl="0" w:tplc="0419000F">
      <w:start w:val="1"/>
      <w:numFmt w:val="decimal"/>
      <w:lvlText w:val="%1."/>
      <w:lvlJc w:val="left"/>
      <w:pPr>
        <w:ind w:left="720" w:hanging="360"/>
      </w:pPr>
    </w:lvl>
    <w:lvl w:ilvl="1" w:tplc="B328A482">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41CA301C"/>
    <w:multiLevelType w:val="hybridMultilevel"/>
    <w:tmpl w:val="878C83B8"/>
    <w:lvl w:ilvl="0" w:tplc="43849B48">
      <w:start w:val="1"/>
      <w:numFmt w:val="decimal"/>
      <w:lvlText w:val="%1."/>
      <w:lvlJc w:val="left"/>
      <w:pPr>
        <w:ind w:left="720" w:hanging="360"/>
      </w:pPr>
      <w:rPr>
        <w:rFonts w:asciiTheme="minorHAnsi" w:eastAsiaTheme="minorHAnsi" w:hAnsiTheme="minorHAnsi" w:cstheme="minorBidi" w:hint="default"/>
        <w:color w:val="auto"/>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44CA4ADD"/>
    <w:multiLevelType w:val="hybridMultilevel"/>
    <w:tmpl w:val="964679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46444F20"/>
    <w:multiLevelType w:val="hybridMultilevel"/>
    <w:tmpl w:val="A984AB7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569D01D9"/>
    <w:multiLevelType w:val="hybridMultilevel"/>
    <w:tmpl w:val="31807E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60782628"/>
    <w:multiLevelType w:val="hybridMultilevel"/>
    <w:tmpl w:val="ED3CD57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7BA52A1F"/>
    <w:multiLevelType w:val="hybridMultilevel"/>
    <w:tmpl w:val="195AEC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7D2972F2"/>
    <w:multiLevelType w:val="hybridMultilevel"/>
    <w:tmpl w:val="261A35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0"/>
  </w:num>
  <w:num w:numId="2">
    <w:abstractNumId w:val="12"/>
  </w:num>
  <w:num w:numId="3">
    <w:abstractNumId w:val="15"/>
  </w:num>
  <w:num w:numId="4">
    <w:abstractNumId w:val="2"/>
  </w:num>
  <w:num w:numId="5">
    <w:abstractNumId w:val="3"/>
  </w:num>
  <w:num w:numId="6">
    <w:abstractNumId w:val="11"/>
  </w:num>
  <w:num w:numId="7">
    <w:abstractNumId w:val="5"/>
  </w:num>
  <w:num w:numId="8">
    <w:abstractNumId w:val="8"/>
  </w:num>
  <w:num w:numId="9">
    <w:abstractNumId w:val="7"/>
  </w:num>
  <w:num w:numId="10">
    <w:abstractNumId w:val="0"/>
  </w:num>
  <w:num w:numId="11">
    <w:abstractNumId w:val="1"/>
  </w:num>
  <w:num w:numId="12">
    <w:abstractNumId w:val="9"/>
  </w:num>
  <w:num w:numId="13">
    <w:abstractNumId w:val="4"/>
  </w:num>
  <w:num w:numId="14">
    <w:abstractNumId w:val="14"/>
  </w:num>
  <w:num w:numId="15">
    <w:abstractNumId w:val="6"/>
  </w:num>
  <w:num w:numId="1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13B5E"/>
    <w:rsid w:val="00073A5E"/>
    <w:rsid w:val="000F4657"/>
    <w:rsid w:val="001668B7"/>
    <w:rsid w:val="002C0633"/>
    <w:rsid w:val="002F29BD"/>
    <w:rsid w:val="00303991"/>
    <w:rsid w:val="00464BBF"/>
    <w:rsid w:val="0049309D"/>
    <w:rsid w:val="005E7537"/>
    <w:rsid w:val="007068EF"/>
    <w:rsid w:val="007E6921"/>
    <w:rsid w:val="008816BE"/>
    <w:rsid w:val="008E5034"/>
    <w:rsid w:val="00937B70"/>
    <w:rsid w:val="00A1209D"/>
    <w:rsid w:val="00A31A17"/>
    <w:rsid w:val="00A346B2"/>
    <w:rsid w:val="00AD73DD"/>
    <w:rsid w:val="00B33EB0"/>
    <w:rsid w:val="00BD162B"/>
    <w:rsid w:val="00DE33C1"/>
    <w:rsid w:val="00DE7E20"/>
    <w:rsid w:val="00EA7394"/>
    <w:rsid w:val="00EF01B1"/>
    <w:rsid w:val="00F13B5E"/>
    <w:rsid w:val="00F23F0E"/>
    <w:rsid w:val="00FD289D"/>
    <w:rsid w:val="00FF0B0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7BBAEF0-0627-4FDE-8238-A9DDB23968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C0633"/>
    <w:pPr>
      <w:spacing w:after="160" w:line="278" w:lineRule="auto"/>
    </w:pPr>
    <w:rPr>
      <w:rFonts w:eastAsiaTheme="minorEastAsia"/>
      <w:kern w:val="2"/>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2C0633"/>
    <w:pPr>
      <w:spacing w:after="0" w:line="240" w:lineRule="auto"/>
    </w:pPr>
    <w:rPr>
      <w:rFonts w:eastAsiaTheme="minorEastAsia"/>
      <w:kern w:val="2"/>
      <w:sz w:val="24"/>
      <w:szCs w:val="24"/>
      <w:lang w:eastAsia="ru-RU"/>
    </w:rPr>
  </w:style>
  <w:style w:type="paragraph" w:styleId="a4">
    <w:name w:val="List Paragraph"/>
    <w:basedOn w:val="a"/>
    <w:uiPriority w:val="34"/>
    <w:qFormat/>
    <w:rsid w:val="002C0633"/>
    <w:pPr>
      <w:ind w:left="720"/>
      <w:contextualSpacing/>
    </w:pPr>
  </w:style>
  <w:style w:type="character" w:styleId="a5">
    <w:name w:val="Strong"/>
    <w:basedOn w:val="a0"/>
    <w:uiPriority w:val="22"/>
    <w:qFormat/>
    <w:rsid w:val="008E5034"/>
    <w:rPr>
      <w:b/>
      <w:bCs/>
    </w:rPr>
  </w:style>
  <w:style w:type="table" w:styleId="a6">
    <w:name w:val="Table Grid"/>
    <w:basedOn w:val="a1"/>
    <w:uiPriority w:val="39"/>
    <w:rsid w:val="008E503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Balloon Text"/>
    <w:basedOn w:val="a"/>
    <w:link w:val="a8"/>
    <w:uiPriority w:val="99"/>
    <w:semiHidden/>
    <w:unhideWhenUsed/>
    <w:rsid w:val="008E5034"/>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8E5034"/>
    <w:rPr>
      <w:rFonts w:ascii="Tahoma" w:eastAsiaTheme="minorEastAsia" w:hAnsi="Tahoma" w:cs="Tahoma"/>
      <w:kern w:val="2"/>
      <w:sz w:val="16"/>
      <w:szCs w:val="16"/>
      <w:lang w:eastAsia="ru-RU"/>
    </w:rPr>
  </w:style>
  <w:style w:type="paragraph" w:styleId="a9">
    <w:name w:val="Normal (Web)"/>
    <w:basedOn w:val="a"/>
    <w:uiPriority w:val="99"/>
    <w:unhideWhenUsed/>
    <w:rsid w:val="00464BBF"/>
    <w:pPr>
      <w:spacing w:before="100" w:beforeAutospacing="1" w:after="100" w:afterAutospacing="1" w:line="240" w:lineRule="auto"/>
    </w:pPr>
    <w:rPr>
      <w:rFonts w:ascii="Times New Roman" w:eastAsia="Times New Roman" w:hAnsi="Times New Roman" w:cs="Times New Roman"/>
      <w:kern w:val="0"/>
    </w:rPr>
  </w:style>
  <w:style w:type="paragraph" w:styleId="aa">
    <w:name w:val="Title"/>
    <w:basedOn w:val="a"/>
    <w:next w:val="a"/>
    <w:link w:val="ab"/>
    <w:uiPriority w:val="10"/>
    <w:qFormat/>
    <w:rsid w:val="00FF0B0C"/>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ab">
    <w:name w:val="Название Знак"/>
    <w:basedOn w:val="a0"/>
    <w:link w:val="aa"/>
    <w:uiPriority w:val="10"/>
    <w:rsid w:val="00FF0B0C"/>
    <w:rPr>
      <w:rFonts w:asciiTheme="majorHAnsi" w:eastAsiaTheme="majorEastAsia" w:hAnsiTheme="majorHAnsi" w:cstheme="majorBidi"/>
      <w:color w:val="17365D" w:themeColor="text2" w:themeShade="BF"/>
      <w:spacing w:val="5"/>
      <w:kern w:val="28"/>
      <w:sz w:val="52"/>
      <w:szCs w:val="52"/>
    </w:rPr>
  </w:style>
  <w:style w:type="character" w:styleId="ac">
    <w:name w:val="Hyperlink"/>
    <w:basedOn w:val="a0"/>
    <w:uiPriority w:val="99"/>
    <w:unhideWhenUsed/>
    <w:rsid w:val="000F4657"/>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jpeg"/><Relationship Id="rId26" Type="http://schemas.openxmlformats.org/officeDocument/2006/relationships/image" Target="media/image21.jpg"/><Relationship Id="rId21" Type="http://schemas.openxmlformats.org/officeDocument/2006/relationships/image" Target="media/image16.jpeg"/><Relationship Id="rId34" Type="http://schemas.openxmlformats.org/officeDocument/2006/relationships/hyperlink" Target="https://ru.wikipedia.org/wiki/&#1055;&#1088;&#1072;&#1074;&#1080;&#1083;&#1072;_&#1076;&#1086;&#1088;&#1086;&#1078;&#1085;&#1086;&#1075;&#1086;_&#1076;&#1074;&#1080;&#1078;&#1077;&#1085;&#1080;&#1103;" TargetMode="Externa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jpeg"/><Relationship Id="rId25" Type="http://schemas.openxmlformats.org/officeDocument/2006/relationships/image" Target="media/image20.jpg"/><Relationship Id="rId33" Type="http://schemas.openxmlformats.org/officeDocument/2006/relationships/image" Target="media/image28.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gif"/><Relationship Id="rId24" Type="http://schemas.openxmlformats.org/officeDocument/2006/relationships/image" Target="media/image19.jpeg"/><Relationship Id="rId32" Type="http://schemas.openxmlformats.org/officeDocument/2006/relationships/image" Target="media/image27.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hyperlink" Target="https://eee-science.ru/item-work/2021-2779/" TargetMode="External"/><Relationship Id="rId10" Type="http://schemas.openxmlformats.org/officeDocument/2006/relationships/image" Target="media/image5.png"/><Relationship Id="rId19" Type="http://schemas.openxmlformats.org/officeDocument/2006/relationships/image" Target="media/image14.jpeg"/><Relationship Id="rId31" Type="http://schemas.openxmlformats.org/officeDocument/2006/relationships/image" Target="media/image26.pn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png"/><Relationship Id="rId22" Type="http://schemas.openxmlformats.org/officeDocument/2006/relationships/image" Target="media/image17.jpeg"/><Relationship Id="rId27" Type="http://schemas.openxmlformats.org/officeDocument/2006/relationships/image" Target="media/image22.png"/><Relationship Id="rId30" Type="http://schemas.openxmlformats.org/officeDocument/2006/relationships/image" Target="media/image25.jpeg"/><Relationship Id="rId35" Type="http://schemas.openxmlformats.org/officeDocument/2006/relationships/hyperlink" Target="https://www.drom.ru/pdd/pdd/signs/" TargetMode="External"/><Relationship Id="rId8" Type="http://schemas.openxmlformats.org/officeDocument/2006/relationships/image" Target="media/image3.pn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95C789-A5AA-4CE4-91A4-1B95A394E0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134</TotalTime>
  <Pages>56</Pages>
  <Words>6013</Words>
  <Characters>34278</Characters>
  <Application>Microsoft Office Word</Application>
  <DocSecurity>0</DocSecurity>
  <Lines>285</Lines>
  <Paragraphs>80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40211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Userr</dc:creator>
  <cp:keywords/>
  <dc:description/>
  <cp:lastModifiedBy>Учетная запись Майкрософт</cp:lastModifiedBy>
  <cp:revision>20</cp:revision>
  <dcterms:created xsi:type="dcterms:W3CDTF">2026-01-23T15:04:00Z</dcterms:created>
  <dcterms:modified xsi:type="dcterms:W3CDTF">2026-03-25T07:06:00Z</dcterms:modified>
</cp:coreProperties>
</file>